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AE" w:rsidRPr="000C07D8" w:rsidRDefault="005C62AE" w:rsidP="005C62AE">
      <w:pPr>
        <w:tabs>
          <w:tab w:val="center" w:pos="1560"/>
          <w:tab w:val="center" w:pos="7371"/>
        </w:tabs>
        <w:spacing w:after="0" w:line="240" w:lineRule="auto"/>
        <w:jc w:val="both"/>
        <w:rPr>
          <w:rFonts w:ascii="Times New Roman" w:hAnsi="Times New Roman"/>
          <w:b/>
          <w:sz w:val="26"/>
          <w:szCs w:val="26"/>
          <w:lang w:val="en-US"/>
        </w:rPr>
      </w:pPr>
      <w:r w:rsidRPr="00260263">
        <w:rPr>
          <w:rFonts w:ascii="Times New Roman" w:hAnsi="Times New Roman"/>
          <w:b/>
          <w:sz w:val="26"/>
          <w:szCs w:val="26"/>
          <w:lang w:val="en-US"/>
        </w:rPr>
        <w:tab/>
      </w:r>
      <w:r w:rsidRPr="00063D43">
        <w:rPr>
          <w:rFonts w:ascii="Times New Roman" w:hAnsi="Times New Roman"/>
          <w:sz w:val="26"/>
          <w:szCs w:val="26"/>
          <w:lang w:val="en-US"/>
        </w:rPr>
        <w:t xml:space="preserve">ỦY BAN NHÂN DÂN </w:t>
      </w:r>
      <w:r w:rsidR="00063D43" w:rsidRPr="00063D43">
        <w:rPr>
          <w:rFonts w:ascii="Times New Roman" w:hAnsi="Times New Roman"/>
          <w:sz w:val="26"/>
          <w:szCs w:val="26"/>
          <w:lang w:val="en-US"/>
        </w:rPr>
        <w:t>QUẬN 3</w:t>
      </w:r>
      <w:r w:rsidRPr="000C07D8">
        <w:rPr>
          <w:rFonts w:ascii="Times New Roman" w:hAnsi="Times New Roman"/>
          <w:b/>
          <w:sz w:val="26"/>
          <w:szCs w:val="26"/>
          <w:lang w:val="en-US"/>
        </w:rPr>
        <w:tab/>
        <w:t>CỘNG HÒA XÃ HỘI CHỦ NGHĨA VIỆT NAM</w:t>
      </w:r>
    </w:p>
    <w:p w:rsidR="005C62AE" w:rsidRPr="000C07D8" w:rsidRDefault="00063D43" w:rsidP="005C62AE">
      <w:pPr>
        <w:tabs>
          <w:tab w:val="center" w:pos="1560"/>
          <w:tab w:val="center" w:pos="7371"/>
        </w:tabs>
        <w:spacing w:after="0" w:line="240" w:lineRule="auto"/>
        <w:jc w:val="both"/>
        <w:rPr>
          <w:rFonts w:ascii="Times New Roman" w:hAnsi="Times New Roman"/>
          <w:b/>
          <w:sz w:val="26"/>
          <w:szCs w:val="26"/>
          <w:lang w:val="en-US"/>
        </w:rPr>
      </w:pPr>
      <w:r>
        <w:rPr>
          <w:rFonts w:ascii="Times New Roman" w:hAnsi="Times New Roman"/>
          <w:b/>
          <w:sz w:val="26"/>
          <w:szCs w:val="26"/>
          <w:lang w:val="en-US"/>
        </w:rPr>
        <w:tab/>
        <w:t>Tên đơn vị……</w:t>
      </w:r>
      <w:r w:rsidR="005C62AE" w:rsidRPr="000C07D8">
        <w:rPr>
          <w:rFonts w:ascii="Times New Roman" w:hAnsi="Times New Roman"/>
          <w:b/>
          <w:sz w:val="26"/>
          <w:szCs w:val="26"/>
          <w:lang w:val="en-US"/>
        </w:rPr>
        <w:tab/>
        <w:t>Độc lập – Tự do – Hạnh phúc</w:t>
      </w:r>
    </w:p>
    <w:p w:rsidR="005C62AE" w:rsidRPr="000C07D8" w:rsidRDefault="005C62AE" w:rsidP="005C62AE">
      <w:pPr>
        <w:tabs>
          <w:tab w:val="center" w:pos="1560"/>
          <w:tab w:val="center" w:pos="7371"/>
        </w:tabs>
        <w:spacing w:after="0" w:line="240" w:lineRule="auto"/>
        <w:jc w:val="both"/>
        <w:rPr>
          <w:rFonts w:ascii="Times New Roman" w:hAnsi="Times New Roman"/>
          <w:b/>
          <w:sz w:val="26"/>
          <w:szCs w:val="26"/>
          <w:lang w:val="en-US"/>
        </w:rPr>
      </w:pPr>
      <w:r w:rsidRPr="000C07D8">
        <w:rPr>
          <w:rFonts w:ascii="Times New Roman" w:hAnsi="Times New Roman"/>
          <w:b/>
          <w:noProof/>
          <w:sz w:val="26"/>
          <w:szCs w:val="26"/>
          <w:lang w:val="en-US"/>
        </w:rPr>
        <mc:AlternateContent>
          <mc:Choice Requires="wps">
            <w:drawing>
              <wp:anchor distT="0" distB="0" distL="114300" distR="114300" simplePos="0" relativeHeight="251661312" behindDoc="0" locked="0" layoutInCell="1" allowOverlap="1" wp14:anchorId="28FA5231" wp14:editId="262FEDB4">
                <wp:simplePos x="0" y="0"/>
                <wp:positionH relativeFrom="column">
                  <wp:posOffset>3613785</wp:posOffset>
                </wp:positionH>
                <wp:positionV relativeFrom="paragraph">
                  <wp:posOffset>64770</wp:posOffset>
                </wp:positionV>
                <wp:extent cx="2152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DAAEC7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4.55pt,5.1pt" to="45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HtgEAALcDAAAOAAAAZHJzL2Uyb0RvYy54bWysU8GOEzEMvSPxD1HudDrV7g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" strokecolor="black [3200]" strokeweight=".5pt">
                <v:stroke joinstyle="miter"/>
              </v:line>
            </w:pict>
          </mc:Fallback>
        </mc:AlternateContent>
      </w:r>
      <w:r w:rsidRPr="000C07D8">
        <w:rPr>
          <w:rFonts w:ascii="Times New Roman" w:hAnsi="Times New Roman"/>
          <w:b/>
          <w:noProof/>
          <w:sz w:val="26"/>
          <w:szCs w:val="26"/>
          <w:lang w:val="en-US"/>
        </w:rPr>
        <mc:AlternateContent>
          <mc:Choice Requires="wps">
            <w:drawing>
              <wp:anchor distT="0" distB="0" distL="114300" distR="114300" simplePos="0" relativeHeight="251660288" behindDoc="0" locked="0" layoutInCell="1" allowOverlap="1" wp14:anchorId="4934DBD4" wp14:editId="0BE235A7">
                <wp:simplePos x="0" y="0"/>
                <wp:positionH relativeFrom="column">
                  <wp:posOffset>727710</wp:posOffset>
                </wp:positionH>
                <wp:positionV relativeFrom="paragraph">
                  <wp:posOffset>45720</wp:posOffset>
                </wp:positionV>
                <wp:extent cx="533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8126D6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3pt,3.6pt" to="99.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" strokecolor="black [3200]" strokeweight=".5pt">
                <v:stroke joinstyle="miter"/>
              </v:line>
            </w:pict>
          </mc:Fallback>
        </mc:AlternateContent>
      </w:r>
    </w:p>
    <w:p w:rsidR="005C62AE" w:rsidRPr="000C07D8" w:rsidRDefault="005C62AE" w:rsidP="005C62AE">
      <w:pPr>
        <w:spacing w:after="0" w:line="240" w:lineRule="auto"/>
        <w:jc w:val="both"/>
        <w:rPr>
          <w:rFonts w:ascii="Times New Roman" w:hAnsi="Times New Roman"/>
          <w:b/>
          <w:sz w:val="26"/>
          <w:szCs w:val="26"/>
          <w:lang w:val="en-US"/>
        </w:rPr>
      </w:pPr>
    </w:p>
    <w:p w:rsidR="004460E9" w:rsidRPr="000C07D8" w:rsidRDefault="0066650E" w:rsidP="004460E9">
      <w:pPr>
        <w:spacing w:after="0" w:line="240" w:lineRule="auto"/>
        <w:jc w:val="center"/>
        <w:rPr>
          <w:rFonts w:ascii="Times New Roman" w:hAnsi="Times New Roman"/>
          <w:b/>
          <w:sz w:val="26"/>
          <w:szCs w:val="26"/>
        </w:rPr>
      </w:pPr>
      <w:r w:rsidRPr="000C07D8">
        <w:rPr>
          <w:rFonts w:ascii="Times New Roman" w:hAnsi="Times New Roman"/>
          <w:b/>
          <w:sz w:val="26"/>
          <w:szCs w:val="26"/>
          <w:lang w:val="en-US"/>
        </w:rPr>
        <w:t xml:space="preserve">BẢNG </w:t>
      </w:r>
      <w:r w:rsidR="004460E9" w:rsidRPr="000C07D8">
        <w:rPr>
          <w:rFonts w:ascii="Times New Roman" w:hAnsi="Times New Roman"/>
          <w:b/>
          <w:sz w:val="26"/>
          <w:szCs w:val="26"/>
        </w:rPr>
        <w:t>TIÊU CHÍ ĐÁNH GIÁ, PHÂN LOẠI</w:t>
      </w:r>
    </w:p>
    <w:p w:rsidR="004460E9" w:rsidRPr="000C07D8" w:rsidRDefault="004460E9" w:rsidP="004460E9">
      <w:pPr>
        <w:spacing w:after="0" w:line="240" w:lineRule="auto"/>
        <w:jc w:val="center"/>
        <w:rPr>
          <w:rFonts w:ascii="Times New Roman" w:hAnsi="Times New Roman"/>
          <w:b/>
          <w:sz w:val="26"/>
          <w:szCs w:val="26"/>
        </w:rPr>
      </w:pPr>
      <w:r w:rsidRPr="000C07D8">
        <w:rPr>
          <w:rFonts w:ascii="Times New Roman" w:hAnsi="Times New Roman"/>
          <w:b/>
          <w:sz w:val="26"/>
          <w:szCs w:val="26"/>
        </w:rPr>
        <w:t xml:space="preserve"> CÔNG CHỨC, VIÊN CHỨC LÃNH ĐẠO, QUẢN LÝ</w:t>
      </w:r>
      <w:bookmarkStart w:id="0" w:name="_GoBack"/>
      <w:bookmarkEnd w:id="0"/>
    </w:p>
    <w:p w:rsidR="00902199" w:rsidRPr="0057750C" w:rsidRDefault="00902199" w:rsidP="004460E9">
      <w:pPr>
        <w:spacing w:after="0" w:line="240" w:lineRule="auto"/>
        <w:jc w:val="center"/>
        <w:rPr>
          <w:rFonts w:ascii="Times New Roman" w:hAnsi="Times New Roman"/>
          <w:b/>
          <w:sz w:val="26"/>
          <w:szCs w:val="26"/>
          <w:lang w:val="en-US"/>
        </w:rPr>
      </w:pPr>
      <w:r w:rsidRPr="000C07D8">
        <w:rPr>
          <w:rFonts w:ascii="Times New Roman" w:hAnsi="Times New Roman"/>
          <w:b/>
          <w:sz w:val="26"/>
          <w:szCs w:val="26"/>
        </w:rPr>
        <w:t xml:space="preserve">NĂM </w:t>
      </w:r>
      <w:r w:rsidR="0057750C">
        <w:rPr>
          <w:rFonts w:ascii="Times New Roman" w:hAnsi="Times New Roman"/>
          <w:b/>
          <w:sz w:val="26"/>
          <w:szCs w:val="26"/>
          <w:lang w:val="en-US"/>
        </w:rPr>
        <w:t>HỌC 201</w:t>
      </w:r>
      <w:r w:rsidR="00310D22">
        <w:rPr>
          <w:rFonts w:ascii="Times New Roman" w:hAnsi="Times New Roman"/>
          <w:b/>
          <w:sz w:val="26"/>
          <w:szCs w:val="26"/>
          <w:lang w:val="en-US"/>
        </w:rPr>
        <w:t>9</w:t>
      </w:r>
      <w:r w:rsidR="0057750C">
        <w:rPr>
          <w:rFonts w:ascii="Times New Roman" w:hAnsi="Times New Roman"/>
          <w:b/>
          <w:sz w:val="26"/>
          <w:szCs w:val="26"/>
          <w:lang w:val="en-US"/>
        </w:rPr>
        <w:t xml:space="preserve"> - 20</w:t>
      </w:r>
      <w:r w:rsidR="007F4C45">
        <w:rPr>
          <w:rFonts w:ascii="Times New Roman" w:hAnsi="Times New Roman"/>
          <w:b/>
          <w:sz w:val="26"/>
          <w:szCs w:val="26"/>
          <w:lang w:val="en-US"/>
        </w:rPr>
        <w:t>20</w:t>
      </w:r>
    </w:p>
    <w:p w:rsidR="004460E9" w:rsidRPr="000C07D8" w:rsidRDefault="00902199" w:rsidP="004460E9">
      <w:pPr>
        <w:spacing w:after="0" w:line="240" w:lineRule="auto"/>
        <w:rPr>
          <w:rFonts w:ascii="Times New Roman" w:hAnsi="Times New Roman"/>
          <w:sz w:val="26"/>
          <w:szCs w:val="26"/>
        </w:rPr>
      </w:pPr>
      <w:r w:rsidRPr="000C07D8">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2718435</wp:posOffset>
                </wp:positionH>
                <wp:positionV relativeFrom="paragraph">
                  <wp:posOffset>70485</wp:posOffset>
                </wp:positionV>
                <wp:extent cx="933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A599C1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05pt,5.55pt" to="287.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cTtQEAALY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" strokecolor="black [3200]" strokeweight=".5pt">
                <v:stroke joinstyle="miter"/>
              </v:line>
            </w:pict>
          </mc:Fallback>
        </mc:AlternateContent>
      </w:r>
    </w:p>
    <w:p w:rsidR="004460E9" w:rsidRPr="000C07D8" w:rsidRDefault="004460E9" w:rsidP="008C1476">
      <w:pPr>
        <w:spacing w:after="0"/>
        <w:jc w:val="both"/>
        <w:rPr>
          <w:rFonts w:ascii="Times New Roman" w:hAnsi="Times New Roman"/>
          <w:sz w:val="26"/>
          <w:szCs w:val="26"/>
        </w:rPr>
      </w:pPr>
      <w:r w:rsidRPr="000C07D8">
        <w:rPr>
          <w:rFonts w:ascii="Times New Roman" w:hAnsi="Times New Roman"/>
          <w:sz w:val="26"/>
          <w:szCs w:val="26"/>
        </w:rPr>
        <w:t>Họ và tên:…………………………………………………………………………………...</w:t>
      </w:r>
    </w:p>
    <w:p w:rsidR="004460E9" w:rsidRPr="000C07D8" w:rsidRDefault="004460E9" w:rsidP="008C1476">
      <w:pPr>
        <w:spacing w:after="0"/>
        <w:jc w:val="both"/>
        <w:rPr>
          <w:rFonts w:ascii="Times New Roman" w:hAnsi="Times New Roman"/>
          <w:sz w:val="26"/>
          <w:szCs w:val="26"/>
        </w:rPr>
      </w:pPr>
      <w:r w:rsidRPr="000C07D8">
        <w:rPr>
          <w:rFonts w:ascii="Times New Roman" w:hAnsi="Times New Roman"/>
          <w:sz w:val="26"/>
          <w:szCs w:val="26"/>
        </w:rPr>
        <w:t>Chức vụ, chức danh:……………………………………………………...............................</w:t>
      </w:r>
    </w:p>
    <w:p w:rsidR="004460E9" w:rsidRPr="000C07D8" w:rsidRDefault="004460E9" w:rsidP="008C1476">
      <w:pPr>
        <w:spacing w:after="0"/>
        <w:jc w:val="both"/>
        <w:rPr>
          <w:rFonts w:ascii="Times New Roman" w:hAnsi="Times New Roman"/>
          <w:sz w:val="26"/>
          <w:szCs w:val="26"/>
          <w:lang w:val="en-US"/>
        </w:rPr>
      </w:pPr>
      <w:r w:rsidRPr="000C07D8">
        <w:rPr>
          <w:rFonts w:ascii="Times New Roman" w:hAnsi="Times New Roman"/>
          <w:sz w:val="26"/>
          <w:szCs w:val="26"/>
        </w:rPr>
        <w:t>Đơn vị công tác:……………………………………………………………</w:t>
      </w:r>
      <w:r w:rsidRPr="000C07D8">
        <w:rPr>
          <w:rFonts w:ascii="Times New Roman" w:hAnsi="Times New Roman"/>
          <w:sz w:val="26"/>
          <w:szCs w:val="26"/>
          <w:lang w:val="en-US"/>
        </w:rPr>
        <w:t>……………….</w:t>
      </w:r>
    </w:p>
    <w:p w:rsidR="004460E9" w:rsidRPr="000C07D8" w:rsidRDefault="004460E9" w:rsidP="004460E9">
      <w:pPr>
        <w:jc w:val="both"/>
        <w:rPr>
          <w:rFonts w:ascii="Times New Roman" w:hAnsi="Times New Roman"/>
          <w:sz w:val="26"/>
          <w:szCs w:val="26"/>
          <w:lang w:val="en-US"/>
        </w:rPr>
      </w:pPr>
    </w:p>
    <w:tbl>
      <w:tblPr>
        <w:tblStyle w:val="TableGrid"/>
        <w:tblW w:w="10196" w:type="dxa"/>
        <w:tblLook w:val="04A0" w:firstRow="1" w:lastRow="0" w:firstColumn="1" w:lastColumn="0" w:noHBand="0" w:noVBand="1"/>
      </w:tblPr>
      <w:tblGrid>
        <w:gridCol w:w="727"/>
        <w:gridCol w:w="5505"/>
        <w:gridCol w:w="1134"/>
        <w:gridCol w:w="1134"/>
        <w:gridCol w:w="992"/>
        <w:gridCol w:w="704"/>
      </w:tblGrid>
      <w:tr w:rsidR="001065DF" w:rsidRPr="000C07D8" w:rsidTr="000C07D8">
        <w:trPr>
          <w:tblHeader/>
        </w:trPr>
        <w:tc>
          <w:tcPr>
            <w:tcW w:w="727" w:type="dxa"/>
            <w:vMerge w:val="restart"/>
            <w:vAlign w:val="center"/>
          </w:tcPr>
          <w:p w:rsidR="001065DF" w:rsidRPr="000C07D8" w:rsidRDefault="001065DF" w:rsidP="00902199">
            <w:pPr>
              <w:jc w:val="both"/>
              <w:rPr>
                <w:rFonts w:ascii="Times New Roman" w:hAnsi="Times New Roman"/>
                <w:b/>
                <w:sz w:val="26"/>
                <w:szCs w:val="26"/>
                <w:lang w:val="en-US"/>
              </w:rPr>
            </w:pPr>
            <w:r w:rsidRPr="000C07D8">
              <w:rPr>
                <w:rFonts w:ascii="Times New Roman" w:hAnsi="Times New Roman"/>
                <w:b/>
                <w:sz w:val="26"/>
                <w:szCs w:val="26"/>
                <w:lang w:val="en-US"/>
              </w:rPr>
              <w:t>STT</w:t>
            </w:r>
          </w:p>
        </w:tc>
        <w:tc>
          <w:tcPr>
            <w:tcW w:w="5505" w:type="dxa"/>
            <w:vMerge w:val="restart"/>
            <w:vAlign w:val="center"/>
          </w:tcPr>
          <w:p w:rsidR="001065DF" w:rsidRPr="000C07D8" w:rsidRDefault="001065DF" w:rsidP="00C33345">
            <w:pPr>
              <w:jc w:val="center"/>
              <w:rPr>
                <w:rFonts w:ascii="Times New Roman" w:hAnsi="Times New Roman"/>
                <w:b/>
                <w:sz w:val="26"/>
                <w:szCs w:val="26"/>
                <w:lang w:val="en-US"/>
              </w:rPr>
            </w:pPr>
            <w:r w:rsidRPr="000C07D8">
              <w:rPr>
                <w:rFonts w:ascii="Times New Roman" w:hAnsi="Times New Roman"/>
                <w:b/>
                <w:sz w:val="26"/>
                <w:szCs w:val="26"/>
                <w:lang w:val="en-US"/>
              </w:rPr>
              <w:t>NỘI DUNG, TIÊU CHÍ ĐÁNH GIÁ</w:t>
            </w:r>
          </w:p>
        </w:tc>
        <w:tc>
          <w:tcPr>
            <w:tcW w:w="1134" w:type="dxa"/>
            <w:vMerge w:val="restart"/>
            <w:vAlign w:val="center"/>
          </w:tcPr>
          <w:p w:rsidR="001065DF" w:rsidRPr="000C07D8" w:rsidRDefault="001065DF" w:rsidP="004F38A4">
            <w:pPr>
              <w:jc w:val="center"/>
              <w:rPr>
                <w:rFonts w:ascii="Times New Roman" w:hAnsi="Times New Roman"/>
                <w:b/>
                <w:sz w:val="26"/>
                <w:szCs w:val="26"/>
                <w:lang w:val="en-US"/>
              </w:rPr>
            </w:pPr>
            <w:r w:rsidRPr="000C07D8">
              <w:rPr>
                <w:rFonts w:ascii="Times New Roman" w:hAnsi="Times New Roman"/>
                <w:b/>
                <w:sz w:val="26"/>
                <w:szCs w:val="26"/>
                <w:lang w:val="en-US"/>
              </w:rPr>
              <w:t>Điểm tối đa</w:t>
            </w:r>
          </w:p>
        </w:tc>
        <w:tc>
          <w:tcPr>
            <w:tcW w:w="2126" w:type="dxa"/>
            <w:gridSpan w:val="2"/>
            <w:vAlign w:val="center"/>
          </w:tcPr>
          <w:p w:rsidR="001065DF" w:rsidRPr="000C07D8" w:rsidRDefault="001065DF" w:rsidP="00D70D3C">
            <w:pPr>
              <w:jc w:val="center"/>
              <w:rPr>
                <w:rFonts w:ascii="Times New Roman" w:hAnsi="Times New Roman"/>
                <w:b/>
                <w:sz w:val="26"/>
                <w:szCs w:val="26"/>
                <w:lang w:val="en-US"/>
              </w:rPr>
            </w:pPr>
            <w:r w:rsidRPr="000C07D8">
              <w:rPr>
                <w:rFonts w:ascii="Times New Roman" w:hAnsi="Times New Roman"/>
                <w:b/>
                <w:sz w:val="26"/>
                <w:szCs w:val="26"/>
                <w:lang w:val="en-US"/>
              </w:rPr>
              <w:t>Kết quả đánh giá</w:t>
            </w:r>
          </w:p>
        </w:tc>
        <w:tc>
          <w:tcPr>
            <w:tcW w:w="704" w:type="dxa"/>
            <w:vMerge w:val="restart"/>
            <w:vAlign w:val="center"/>
          </w:tcPr>
          <w:p w:rsidR="001065DF" w:rsidRPr="000C07D8" w:rsidRDefault="001065DF" w:rsidP="001065DF">
            <w:pPr>
              <w:jc w:val="center"/>
              <w:rPr>
                <w:rFonts w:ascii="Times New Roman" w:hAnsi="Times New Roman"/>
                <w:b/>
                <w:sz w:val="26"/>
                <w:szCs w:val="26"/>
                <w:lang w:val="en-US"/>
              </w:rPr>
            </w:pPr>
            <w:r w:rsidRPr="000C07D8">
              <w:rPr>
                <w:rFonts w:ascii="Times New Roman" w:hAnsi="Times New Roman"/>
                <w:b/>
                <w:sz w:val="26"/>
                <w:szCs w:val="26"/>
                <w:lang w:val="en-US"/>
              </w:rPr>
              <w:t>Ghi chú</w:t>
            </w:r>
          </w:p>
        </w:tc>
      </w:tr>
      <w:tr w:rsidR="001065DF" w:rsidRPr="000C07D8" w:rsidTr="000C07D8">
        <w:trPr>
          <w:trHeight w:val="1489"/>
        </w:trPr>
        <w:tc>
          <w:tcPr>
            <w:tcW w:w="727" w:type="dxa"/>
            <w:vMerge/>
            <w:vAlign w:val="center"/>
          </w:tcPr>
          <w:p w:rsidR="001065DF" w:rsidRPr="000C07D8" w:rsidRDefault="001065DF" w:rsidP="00902199">
            <w:pPr>
              <w:jc w:val="both"/>
              <w:rPr>
                <w:rFonts w:ascii="Times New Roman" w:hAnsi="Times New Roman"/>
                <w:b/>
                <w:sz w:val="26"/>
                <w:szCs w:val="26"/>
                <w:lang w:val="en-US"/>
              </w:rPr>
            </w:pPr>
          </w:p>
        </w:tc>
        <w:tc>
          <w:tcPr>
            <w:tcW w:w="5505" w:type="dxa"/>
            <w:vMerge/>
            <w:vAlign w:val="center"/>
          </w:tcPr>
          <w:p w:rsidR="001065DF" w:rsidRPr="000C07D8" w:rsidRDefault="001065DF" w:rsidP="00902199">
            <w:pPr>
              <w:jc w:val="both"/>
              <w:rPr>
                <w:rFonts w:ascii="Times New Roman" w:hAnsi="Times New Roman"/>
                <w:b/>
                <w:sz w:val="26"/>
                <w:szCs w:val="26"/>
                <w:lang w:val="en-US"/>
              </w:rPr>
            </w:pPr>
          </w:p>
        </w:tc>
        <w:tc>
          <w:tcPr>
            <w:tcW w:w="1134" w:type="dxa"/>
            <w:vMerge/>
            <w:vAlign w:val="center"/>
          </w:tcPr>
          <w:p w:rsidR="001065DF" w:rsidRPr="000C07D8" w:rsidRDefault="001065DF" w:rsidP="00902199">
            <w:pPr>
              <w:jc w:val="both"/>
              <w:rPr>
                <w:rFonts w:ascii="Times New Roman" w:hAnsi="Times New Roman"/>
                <w:b/>
                <w:sz w:val="26"/>
                <w:szCs w:val="26"/>
                <w:lang w:val="en-US"/>
              </w:rPr>
            </w:pPr>
          </w:p>
        </w:tc>
        <w:tc>
          <w:tcPr>
            <w:tcW w:w="1134" w:type="dxa"/>
            <w:vAlign w:val="center"/>
          </w:tcPr>
          <w:p w:rsidR="001065DF" w:rsidRPr="000C07D8" w:rsidRDefault="001065DF" w:rsidP="001065DF">
            <w:pPr>
              <w:jc w:val="center"/>
              <w:rPr>
                <w:rFonts w:ascii="Times New Roman" w:hAnsi="Times New Roman"/>
                <w:b/>
                <w:sz w:val="26"/>
                <w:szCs w:val="26"/>
                <w:lang w:val="en-US"/>
              </w:rPr>
            </w:pPr>
            <w:r w:rsidRPr="000C07D8">
              <w:rPr>
                <w:rFonts w:ascii="Times New Roman" w:hAnsi="Times New Roman"/>
                <w:b/>
                <w:sz w:val="26"/>
                <w:szCs w:val="26"/>
                <w:lang w:val="en-US"/>
              </w:rPr>
              <w:t>Cá nhân tự chấm</w:t>
            </w:r>
          </w:p>
        </w:tc>
        <w:tc>
          <w:tcPr>
            <w:tcW w:w="992" w:type="dxa"/>
            <w:vAlign w:val="center"/>
          </w:tcPr>
          <w:p w:rsidR="001065DF" w:rsidRPr="000C07D8" w:rsidRDefault="001065DF" w:rsidP="001065DF">
            <w:pPr>
              <w:jc w:val="center"/>
              <w:rPr>
                <w:rFonts w:ascii="Times New Roman" w:hAnsi="Times New Roman"/>
                <w:b/>
                <w:sz w:val="26"/>
                <w:szCs w:val="26"/>
                <w:lang w:val="en-US"/>
              </w:rPr>
            </w:pPr>
            <w:r w:rsidRPr="000C07D8">
              <w:rPr>
                <w:rFonts w:ascii="Times New Roman" w:hAnsi="Times New Roman"/>
                <w:b/>
                <w:sz w:val="26"/>
                <w:szCs w:val="26"/>
                <w:lang w:val="en-US"/>
              </w:rPr>
              <w:t>Lãnh đạo UBND chấm</w:t>
            </w:r>
          </w:p>
        </w:tc>
        <w:tc>
          <w:tcPr>
            <w:tcW w:w="704" w:type="dxa"/>
            <w:vMerge/>
            <w:vAlign w:val="center"/>
          </w:tcPr>
          <w:p w:rsidR="001065DF" w:rsidRPr="000C07D8" w:rsidRDefault="001065DF" w:rsidP="001065DF">
            <w:pPr>
              <w:jc w:val="center"/>
              <w:rPr>
                <w:rFonts w:ascii="Times New Roman" w:hAnsi="Times New Roman"/>
                <w:b/>
                <w:sz w:val="26"/>
                <w:szCs w:val="26"/>
                <w:lang w:val="en-US"/>
              </w:rPr>
            </w:pPr>
          </w:p>
        </w:tc>
      </w:tr>
      <w:tr w:rsidR="004460E9" w:rsidRPr="000C07D8" w:rsidTr="000C07D8">
        <w:trPr>
          <w:trHeight w:val="421"/>
        </w:trPr>
        <w:tc>
          <w:tcPr>
            <w:tcW w:w="727" w:type="dxa"/>
            <w:vAlign w:val="center"/>
          </w:tcPr>
          <w:p w:rsidR="004460E9" w:rsidRPr="000C07D8" w:rsidRDefault="00902199" w:rsidP="00902199">
            <w:pPr>
              <w:jc w:val="center"/>
              <w:rPr>
                <w:rFonts w:ascii="Times New Roman" w:hAnsi="Times New Roman"/>
                <w:b/>
                <w:sz w:val="26"/>
                <w:szCs w:val="26"/>
                <w:lang w:val="en-US"/>
              </w:rPr>
            </w:pPr>
            <w:r w:rsidRPr="000C07D8">
              <w:rPr>
                <w:rFonts w:ascii="Times New Roman" w:hAnsi="Times New Roman"/>
                <w:b/>
                <w:sz w:val="26"/>
                <w:szCs w:val="26"/>
                <w:lang w:val="en-US"/>
              </w:rPr>
              <w:t>A</w:t>
            </w:r>
          </w:p>
        </w:tc>
        <w:tc>
          <w:tcPr>
            <w:tcW w:w="5505" w:type="dxa"/>
            <w:vAlign w:val="center"/>
          </w:tcPr>
          <w:p w:rsidR="004460E9" w:rsidRPr="000C07D8" w:rsidRDefault="0042268F" w:rsidP="00997E97">
            <w:pPr>
              <w:jc w:val="center"/>
              <w:rPr>
                <w:rFonts w:ascii="Times New Roman" w:hAnsi="Times New Roman"/>
                <w:b/>
                <w:sz w:val="26"/>
                <w:szCs w:val="26"/>
                <w:lang w:val="en-US"/>
              </w:rPr>
            </w:pPr>
            <w:r>
              <w:rPr>
                <w:rFonts w:ascii="Times New Roman" w:hAnsi="Times New Roman"/>
                <w:b/>
                <w:sz w:val="26"/>
                <w:szCs w:val="26"/>
                <w:lang w:val="en-US"/>
              </w:rPr>
              <w:t xml:space="preserve">PHẨM CHẤT CHÍNH TRỊ, </w:t>
            </w:r>
            <w:r w:rsidR="00D70D3C" w:rsidRPr="000C07D8">
              <w:rPr>
                <w:rFonts w:ascii="Times New Roman" w:hAnsi="Times New Roman"/>
                <w:b/>
                <w:sz w:val="26"/>
                <w:szCs w:val="26"/>
                <w:lang w:val="en-US"/>
              </w:rPr>
              <w:t>Ý THỨC, TỔ CHỨC KỶ LUẬT</w:t>
            </w:r>
          </w:p>
        </w:tc>
        <w:tc>
          <w:tcPr>
            <w:tcW w:w="1134" w:type="dxa"/>
            <w:vAlign w:val="center"/>
          </w:tcPr>
          <w:p w:rsidR="004460E9" w:rsidRPr="000C07D8" w:rsidRDefault="00D70D3C" w:rsidP="00997E97">
            <w:pPr>
              <w:jc w:val="center"/>
              <w:rPr>
                <w:rFonts w:ascii="Times New Roman" w:hAnsi="Times New Roman"/>
                <w:b/>
                <w:sz w:val="26"/>
                <w:szCs w:val="26"/>
                <w:lang w:val="en-US"/>
              </w:rPr>
            </w:pPr>
            <w:r w:rsidRPr="000C07D8">
              <w:rPr>
                <w:rFonts w:ascii="Times New Roman" w:hAnsi="Times New Roman"/>
                <w:b/>
                <w:sz w:val="26"/>
                <w:szCs w:val="26"/>
                <w:lang w:val="en-US"/>
              </w:rPr>
              <w:t>20 điểm</w:t>
            </w:r>
          </w:p>
        </w:tc>
        <w:tc>
          <w:tcPr>
            <w:tcW w:w="1134" w:type="dxa"/>
            <w:vAlign w:val="center"/>
          </w:tcPr>
          <w:p w:rsidR="004460E9" w:rsidRPr="000C07D8" w:rsidRDefault="004460E9" w:rsidP="001065DF">
            <w:pPr>
              <w:jc w:val="center"/>
              <w:rPr>
                <w:rFonts w:ascii="Times New Roman" w:hAnsi="Times New Roman"/>
                <w:b/>
                <w:sz w:val="26"/>
                <w:szCs w:val="26"/>
                <w:lang w:val="en-US"/>
              </w:rPr>
            </w:pPr>
          </w:p>
        </w:tc>
        <w:tc>
          <w:tcPr>
            <w:tcW w:w="992" w:type="dxa"/>
            <w:vAlign w:val="center"/>
          </w:tcPr>
          <w:p w:rsidR="004460E9" w:rsidRPr="000C07D8" w:rsidRDefault="004460E9" w:rsidP="001065DF">
            <w:pPr>
              <w:jc w:val="center"/>
              <w:rPr>
                <w:rFonts w:ascii="Times New Roman" w:hAnsi="Times New Roman"/>
                <w:b/>
                <w:sz w:val="26"/>
                <w:szCs w:val="26"/>
                <w:lang w:val="en-US"/>
              </w:rPr>
            </w:pPr>
          </w:p>
        </w:tc>
        <w:tc>
          <w:tcPr>
            <w:tcW w:w="704" w:type="dxa"/>
            <w:vAlign w:val="center"/>
          </w:tcPr>
          <w:p w:rsidR="004460E9" w:rsidRPr="000C07D8" w:rsidRDefault="004460E9" w:rsidP="001065DF">
            <w:pPr>
              <w:jc w:val="center"/>
              <w:rPr>
                <w:rFonts w:ascii="Times New Roman" w:hAnsi="Times New Roman"/>
                <w:b/>
                <w:sz w:val="26"/>
                <w:szCs w:val="26"/>
                <w:lang w:val="en-US"/>
              </w:rPr>
            </w:pPr>
          </w:p>
        </w:tc>
      </w:tr>
      <w:tr w:rsidR="004460E9" w:rsidRPr="000C07D8" w:rsidTr="000C07D8">
        <w:tc>
          <w:tcPr>
            <w:tcW w:w="727" w:type="dxa"/>
            <w:vAlign w:val="center"/>
          </w:tcPr>
          <w:p w:rsidR="004460E9" w:rsidRPr="000C07D8" w:rsidRDefault="00902199" w:rsidP="00902199">
            <w:pPr>
              <w:jc w:val="center"/>
              <w:rPr>
                <w:rFonts w:ascii="Times New Roman" w:hAnsi="Times New Roman"/>
                <w:b/>
                <w:sz w:val="26"/>
                <w:szCs w:val="26"/>
                <w:lang w:val="en-US"/>
              </w:rPr>
            </w:pPr>
            <w:r w:rsidRPr="000C07D8">
              <w:rPr>
                <w:rFonts w:ascii="Times New Roman" w:hAnsi="Times New Roman"/>
                <w:b/>
                <w:sz w:val="26"/>
                <w:szCs w:val="26"/>
                <w:lang w:val="en-US"/>
              </w:rPr>
              <w:t>I</w:t>
            </w:r>
          </w:p>
        </w:tc>
        <w:tc>
          <w:tcPr>
            <w:tcW w:w="5505" w:type="dxa"/>
          </w:tcPr>
          <w:p w:rsidR="004460E9" w:rsidRPr="000C07D8" w:rsidRDefault="00F46256" w:rsidP="00902199">
            <w:pPr>
              <w:spacing w:before="60" w:after="60" w:line="240" w:lineRule="auto"/>
              <w:jc w:val="both"/>
              <w:rPr>
                <w:rFonts w:ascii="Times New Roman" w:hAnsi="Times New Roman"/>
                <w:sz w:val="26"/>
                <w:szCs w:val="26"/>
                <w:lang w:val="en-US"/>
              </w:rPr>
            </w:pPr>
            <w:r w:rsidRPr="000C07D8">
              <w:rPr>
                <w:rFonts w:ascii="Times New Roman" w:hAnsi="Times New Roman"/>
                <w:b/>
                <w:sz w:val="26"/>
                <w:szCs w:val="26"/>
              </w:rPr>
              <w:t>Chấp hành đường lối, chủ trương, chính sách của Đảng và pháp luật của Nhà nước</w:t>
            </w:r>
          </w:p>
        </w:tc>
        <w:tc>
          <w:tcPr>
            <w:tcW w:w="1134" w:type="dxa"/>
            <w:vAlign w:val="center"/>
          </w:tcPr>
          <w:p w:rsidR="004460E9" w:rsidRPr="000C07D8" w:rsidRDefault="005A56AB" w:rsidP="00997E97">
            <w:pPr>
              <w:jc w:val="center"/>
              <w:rPr>
                <w:rFonts w:ascii="Times New Roman" w:hAnsi="Times New Roman"/>
                <w:b/>
                <w:sz w:val="26"/>
                <w:szCs w:val="26"/>
                <w:lang w:val="en-US"/>
              </w:rPr>
            </w:pPr>
            <w:r w:rsidRPr="000C07D8">
              <w:rPr>
                <w:rFonts w:ascii="Times New Roman" w:hAnsi="Times New Roman"/>
                <w:b/>
                <w:sz w:val="26"/>
                <w:szCs w:val="26"/>
                <w:lang w:val="en-US"/>
              </w:rPr>
              <w:t>05 điểm</w:t>
            </w:r>
          </w:p>
        </w:tc>
        <w:tc>
          <w:tcPr>
            <w:tcW w:w="1134" w:type="dxa"/>
          </w:tcPr>
          <w:p w:rsidR="004460E9" w:rsidRPr="000C07D8" w:rsidRDefault="004460E9" w:rsidP="004460E9">
            <w:pPr>
              <w:jc w:val="both"/>
              <w:rPr>
                <w:rFonts w:ascii="Times New Roman" w:hAnsi="Times New Roman"/>
                <w:sz w:val="26"/>
                <w:szCs w:val="26"/>
                <w:lang w:val="en-US"/>
              </w:rPr>
            </w:pPr>
          </w:p>
        </w:tc>
        <w:tc>
          <w:tcPr>
            <w:tcW w:w="992" w:type="dxa"/>
          </w:tcPr>
          <w:p w:rsidR="004460E9" w:rsidRPr="000C07D8" w:rsidRDefault="004460E9" w:rsidP="004460E9">
            <w:pPr>
              <w:jc w:val="both"/>
              <w:rPr>
                <w:rFonts w:ascii="Times New Roman" w:hAnsi="Times New Roman"/>
                <w:sz w:val="26"/>
                <w:szCs w:val="26"/>
                <w:lang w:val="en-US"/>
              </w:rPr>
            </w:pPr>
          </w:p>
        </w:tc>
        <w:tc>
          <w:tcPr>
            <w:tcW w:w="704" w:type="dxa"/>
          </w:tcPr>
          <w:p w:rsidR="004460E9" w:rsidRPr="000C07D8" w:rsidRDefault="004460E9" w:rsidP="004460E9">
            <w:pPr>
              <w:jc w:val="both"/>
              <w:rPr>
                <w:rFonts w:ascii="Times New Roman" w:hAnsi="Times New Roman"/>
                <w:sz w:val="26"/>
                <w:szCs w:val="26"/>
                <w:lang w:val="en-US"/>
              </w:rPr>
            </w:pPr>
          </w:p>
        </w:tc>
      </w:tr>
      <w:tr w:rsidR="004460E9" w:rsidRPr="000C07D8" w:rsidTr="000C07D8">
        <w:tc>
          <w:tcPr>
            <w:tcW w:w="727" w:type="dxa"/>
            <w:vAlign w:val="center"/>
          </w:tcPr>
          <w:p w:rsidR="004460E9" w:rsidRPr="000C07D8" w:rsidRDefault="00902199" w:rsidP="00902199">
            <w:pPr>
              <w:jc w:val="center"/>
              <w:rPr>
                <w:rFonts w:ascii="Times New Roman" w:hAnsi="Times New Roman"/>
                <w:sz w:val="26"/>
                <w:szCs w:val="26"/>
                <w:lang w:val="en-US"/>
              </w:rPr>
            </w:pPr>
            <w:r w:rsidRPr="000C07D8">
              <w:rPr>
                <w:rFonts w:ascii="Times New Roman" w:hAnsi="Times New Roman"/>
                <w:sz w:val="26"/>
                <w:szCs w:val="26"/>
                <w:lang w:val="en-US"/>
              </w:rPr>
              <w:t>1</w:t>
            </w:r>
          </w:p>
        </w:tc>
        <w:tc>
          <w:tcPr>
            <w:tcW w:w="5505" w:type="dxa"/>
          </w:tcPr>
          <w:p w:rsidR="004460E9" w:rsidRPr="000C07D8" w:rsidRDefault="00F46256" w:rsidP="00902199">
            <w:pPr>
              <w:jc w:val="both"/>
              <w:rPr>
                <w:rFonts w:ascii="Times New Roman" w:hAnsi="Times New Roman"/>
                <w:sz w:val="26"/>
                <w:szCs w:val="26"/>
                <w:lang w:val="en-US"/>
              </w:rPr>
            </w:pPr>
            <w:r w:rsidRPr="000C07D8">
              <w:rPr>
                <w:rFonts w:ascii="Times New Roman" w:hAnsi="Times New Roman"/>
                <w:sz w:val="26"/>
                <w:szCs w:val="26"/>
                <w:lang w:val="en-US"/>
              </w:rPr>
              <w:t>Tham mưu đúng, triển khai đủ (nói, làm, viết) đường lối, chủ trương, chính sách của Đảng và pháp luật của Nhà nước</w:t>
            </w:r>
          </w:p>
        </w:tc>
        <w:tc>
          <w:tcPr>
            <w:tcW w:w="1134" w:type="dxa"/>
            <w:vAlign w:val="center"/>
          </w:tcPr>
          <w:p w:rsidR="004460E9" w:rsidRPr="000C07D8" w:rsidRDefault="00064A76" w:rsidP="00997E97">
            <w:pPr>
              <w:jc w:val="center"/>
              <w:rPr>
                <w:rFonts w:ascii="Times New Roman" w:hAnsi="Times New Roman"/>
                <w:sz w:val="26"/>
                <w:szCs w:val="26"/>
                <w:lang w:val="en-US"/>
              </w:rPr>
            </w:pPr>
            <w:r w:rsidRPr="000C07D8">
              <w:rPr>
                <w:rFonts w:ascii="Times New Roman" w:hAnsi="Times New Roman"/>
                <w:sz w:val="26"/>
                <w:szCs w:val="26"/>
                <w:lang w:val="en-US"/>
              </w:rPr>
              <w:t>02 điểm</w:t>
            </w:r>
          </w:p>
        </w:tc>
        <w:tc>
          <w:tcPr>
            <w:tcW w:w="1134" w:type="dxa"/>
          </w:tcPr>
          <w:p w:rsidR="004460E9" w:rsidRPr="000C07D8" w:rsidRDefault="004460E9" w:rsidP="004460E9">
            <w:pPr>
              <w:jc w:val="both"/>
              <w:rPr>
                <w:rFonts w:ascii="Times New Roman" w:hAnsi="Times New Roman"/>
                <w:sz w:val="26"/>
                <w:szCs w:val="26"/>
                <w:lang w:val="en-US"/>
              </w:rPr>
            </w:pPr>
          </w:p>
        </w:tc>
        <w:tc>
          <w:tcPr>
            <w:tcW w:w="992" w:type="dxa"/>
          </w:tcPr>
          <w:p w:rsidR="004460E9" w:rsidRPr="000C07D8" w:rsidRDefault="004460E9" w:rsidP="004460E9">
            <w:pPr>
              <w:jc w:val="both"/>
              <w:rPr>
                <w:rFonts w:ascii="Times New Roman" w:hAnsi="Times New Roman"/>
                <w:sz w:val="26"/>
                <w:szCs w:val="26"/>
                <w:lang w:val="en-US"/>
              </w:rPr>
            </w:pPr>
          </w:p>
        </w:tc>
        <w:tc>
          <w:tcPr>
            <w:tcW w:w="704" w:type="dxa"/>
          </w:tcPr>
          <w:p w:rsidR="004460E9" w:rsidRPr="000C07D8" w:rsidRDefault="004460E9" w:rsidP="004460E9">
            <w:pPr>
              <w:jc w:val="both"/>
              <w:rPr>
                <w:rFonts w:ascii="Times New Roman" w:hAnsi="Times New Roman"/>
                <w:sz w:val="26"/>
                <w:szCs w:val="26"/>
                <w:lang w:val="en-US"/>
              </w:rPr>
            </w:pPr>
          </w:p>
        </w:tc>
      </w:tr>
      <w:tr w:rsidR="00F46256" w:rsidRPr="000C07D8" w:rsidTr="000C07D8">
        <w:tc>
          <w:tcPr>
            <w:tcW w:w="727" w:type="dxa"/>
            <w:vAlign w:val="center"/>
          </w:tcPr>
          <w:p w:rsidR="00F46256" w:rsidRPr="000C07D8" w:rsidRDefault="005A56AB" w:rsidP="00902199">
            <w:pPr>
              <w:jc w:val="center"/>
              <w:rPr>
                <w:rFonts w:ascii="Times New Roman" w:hAnsi="Times New Roman"/>
                <w:sz w:val="26"/>
                <w:szCs w:val="26"/>
                <w:lang w:val="en-US"/>
              </w:rPr>
            </w:pPr>
            <w:r w:rsidRPr="000C07D8">
              <w:rPr>
                <w:rFonts w:ascii="Times New Roman" w:hAnsi="Times New Roman"/>
                <w:sz w:val="26"/>
                <w:szCs w:val="26"/>
                <w:lang w:val="en-US"/>
              </w:rPr>
              <w:t>2</w:t>
            </w:r>
          </w:p>
        </w:tc>
        <w:tc>
          <w:tcPr>
            <w:tcW w:w="5505" w:type="dxa"/>
          </w:tcPr>
          <w:p w:rsidR="00F46256" w:rsidRPr="000C07D8" w:rsidRDefault="005A56AB" w:rsidP="00902199">
            <w:pPr>
              <w:spacing w:before="60" w:after="60" w:line="240" w:lineRule="auto"/>
              <w:jc w:val="both"/>
              <w:rPr>
                <w:rFonts w:ascii="Times New Roman" w:hAnsi="Times New Roman"/>
                <w:sz w:val="26"/>
                <w:szCs w:val="26"/>
              </w:rPr>
            </w:pPr>
            <w:r w:rsidRPr="000C07D8">
              <w:rPr>
                <w:rFonts w:ascii="Times New Roman" w:hAnsi="Times New Roman"/>
                <w:sz w:val="26"/>
                <w:szCs w:val="26"/>
              </w:rPr>
              <w:t>B</w:t>
            </w:r>
            <w:r w:rsidR="00F46256" w:rsidRPr="000C07D8">
              <w:rPr>
                <w:rFonts w:ascii="Times New Roman" w:hAnsi="Times New Roman"/>
                <w:sz w:val="26"/>
                <w:szCs w:val="26"/>
              </w:rPr>
              <w:t>ảo vệ bí mật của Đảng, Nhà nướ</w:t>
            </w:r>
            <w:r w:rsidRPr="000C07D8">
              <w:rPr>
                <w:rFonts w:ascii="Times New Roman" w:hAnsi="Times New Roman"/>
                <w:sz w:val="26"/>
                <w:szCs w:val="26"/>
              </w:rPr>
              <w:t xml:space="preserve">c, </w:t>
            </w:r>
            <w:r w:rsidR="00F46256" w:rsidRPr="000C07D8">
              <w:rPr>
                <w:rFonts w:ascii="Times New Roman" w:hAnsi="Times New Roman"/>
                <w:sz w:val="26"/>
                <w:szCs w:val="26"/>
              </w:rPr>
              <w:t xml:space="preserve">bí mật </w:t>
            </w:r>
            <w:r w:rsidRPr="000C07D8">
              <w:rPr>
                <w:rFonts w:ascii="Times New Roman" w:hAnsi="Times New Roman"/>
                <w:sz w:val="26"/>
                <w:szCs w:val="26"/>
                <w:lang w:val="en-US"/>
              </w:rPr>
              <w:t>nội bộ cơ quan</w:t>
            </w:r>
            <w:r w:rsidRPr="000C07D8">
              <w:rPr>
                <w:rFonts w:ascii="Times New Roman" w:hAnsi="Times New Roman"/>
                <w:sz w:val="26"/>
                <w:szCs w:val="26"/>
              </w:rPr>
              <w:t xml:space="preserve">, </w:t>
            </w:r>
            <w:r w:rsidR="00F46256" w:rsidRPr="000C07D8">
              <w:rPr>
                <w:rFonts w:ascii="Times New Roman" w:hAnsi="Times New Roman"/>
                <w:sz w:val="26"/>
                <w:szCs w:val="26"/>
              </w:rPr>
              <w:t>bí mật công tác</w:t>
            </w:r>
          </w:p>
        </w:tc>
        <w:tc>
          <w:tcPr>
            <w:tcW w:w="1134" w:type="dxa"/>
            <w:vAlign w:val="center"/>
          </w:tcPr>
          <w:p w:rsidR="00F46256" w:rsidRPr="000C07D8" w:rsidRDefault="00064A76" w:rsidP="00997E97">
            <w:pPr>
              <w:jc w:val="center"/>
              <w:rPr>
                <w:rFonts w:ascii="Times New Roman" w:hAnsi="Times New Roman"/>
                <w:sz w:val="26"/>
                <w:szCs w:val="26"/>
                <w:lang w:val="en-US"/>
              </w:rPr>
            </w:pPr>
            <w:r w:rsidRPr="000C07D8">
              <w:rPr>
                <w:rFonts w:ascii="Times New Roman" w:hAnsi="Times New Roman"/>
                <w:sz w:val="26"/>
                <w:szCs w:val="26"/>
                <w:lang w:val="en-US"/>
              </w:rPr>
              <w:t>02 điểm</w:t>
            </w:r>
          </w:p>
        </w:tc>
        <w:tc>
          <w:tcPr>
            <w:tcW w:w="1134" w:type="dxa"/>
          </w:tcPr>
          <w:p w:rsidR="00F46256" w:rsidRPr="000C07D8" w:rsidRDefault="00F46256" w:rsidP="00F46256">
            <w:pPr>
              <w:jc w:val="both"/>
              <w:rPr>
                <w:rFonts w:ascii="Times New Roman" w:hAnsi="Times New Roman"/>
                <w:sz w:val="26"/>
                <w:szCs w:val="26"/>
                <w:lang w:val="en-US"/>
              </w:rPr>
            </w:pPr>
          </w:p>
        </w:tc>
        <w:tc>
          <w:tcPr>
            <w:tcW w:w="992" w:type="dxa"/>
          </w:tcPr>
          <w:p w:rsidR="00F46256" w:rsidRPr="000C07D8" w:rsidRDefault="00F46256" w:rsidP="00F46256">
            <w:pPr>
              <w:jc w:val="both"/>
              <w:rPr>
                <w:rFonts w:ascii="Times New Roman" w:hAnsi="Times New Roman"/>
                <w:sz w:val="26"/>
                <w:szCs w:val="26"/>
                <w:lang w:val="en-US"/>
              </w:rPr>
            </w:pPr>
          </w:p>
        </w:tc>
        <w:tc>
          <w:tcPr>
            <w:tcW w:w="704" w:type="dxa"/>
          </w:tcPr>
          <w:p w:rsidR="00F46256" w:rsidRPr="000C07D8" w:rsidRDefault="00F46256" w:rsidP="00F46256">
            <w:pPr>
              <w:jc w:val="both"/>
              <w:rPr>
                <w:rFonts w:ascii="Times New Roman" w:hAnsi="Times New Roman"/>
                <w:sz w:val="26"/>
                <w:szCs w:val="26"/>
                <w:lang w:val="en-US"/>
              </w:rPr>
            </w:pPr>
          </w:p>
        </w:tc>
      </w:tr>
      <w:tr w:rsidR="00F46256" w:rsidRPr="000C07D8" w:rsidTr="000C07D8">
        <w:tc>
          <w:tcPr>
            <w:tcW w:w="727" w:type="dxa"/>
            <w:vAlign w:val="center"/>
          </w:tcPr>
          <w:p w:rsidR="00F46256" w:rsidRPr="000C07D8" w:rsidRDefault="005A56AB" w:rsidP="00902199">
            <w:pPr>
              <w:jc w:val="center"/>
              <w:rPr>
                <w:rFonts w:ascii="Times New Roman" w:hAnsi="Times New Roman"/>
                <w:sz w:val="26"/>
                <w:szCs w:val="26"/>
                <w:lang w:val="en-US"/>
              </w:rPr>
            </w:pPr>
            <w:r w:rsidRPr="000C07D8">
              <w:rPr>
                <w:rFonts w:ascii="Times New Roman" w:hAnsi="Times New Roman"/>
                <w:sz w:val="26"/>
                <w:szCs w:val="26"/>
                <w:lang w:val="en-US"/>
              </w:rPr>
              <w:t>3</w:t>
            </w:r>
          </w:p>
        </w:tc>
        <w:tc>
          <w:tcPr>
            <w:tcW w:w="5505" w:type="dxa"/>
          </w:tcPr>
          <w:p w:rsidR="00F46256" w:rsidRPr="000C07D8" w:rsidRDefault="00DB28D8" w:rsidP="00902199">
            <w:pPr>
              <w:spacing w:before="60" w:after="60" w:line="240" w:lineRule="auto"/>
              <w:jc w:val="both"/>
              <w:rPr>
                <w:rFonts w:ascii="Times New Roman" w:hAnsi="Times New Roman"/>
                <w:sz w:val="26"/>
                <w:szCs w:val="26"/>
                <w:lang w:val="en-US"/>
              </w:rPr>
            </w:pPr>
            <w:r>
              <w:rPr>
                <w:rFonts w:ascii="Times New Roman" w:hAnsi="Times New Roman"/>
                <w:sz w:val="26"/>
                <w:szCs w:val="26"/>
                <w:lang w:val="en-US"/>
              </w:rPr>
              <w:t>Không đ</w:t>
            </w:r>
            <w:r w:rsidR="00690734" w:rsidRPr="000C07D8">
              <w:rPr>
                <w:rFonts w:ascii="Times New Roman" w:hAnsi="Times New Roman"/>
                <w:sz w:val="26"/>
                <w:szCs w:val="26"/>
                <w:lang w:val="en-US"/>
              </w:rPr>
              <w:t xml:space="preserve">ể vợ </w:t>
            </w:r>
            <w:r w:rsidR="0063649D" w:rsidRPr="000C07D8">
              <w:rPr>
                <w:rFonts w:ascii="Times New Roman" w:hAnsi="Times New Roman"/>
                <w:sz w:val="26"/>
                <w:szCs w:val="26"/>
                <w:lang w:val="en-US"/>
              </w:rPr>
              <w:t>(</w:t>
            </w:r>
            <w:r w:rsidR="00690734" w:rsidRPr="000C07D8">
              <w:rPr>
                <w:rFonts w:ascii="Times New Roman" w:hAnsi="Times New Roman"/>
                <w:sz w:val="26"/>
                <w:szCs w:val="26"/>
                <w:lang w:val="en-US"/>
              </w:rPr>
              <w:t>chồng</w:t>
            </w:r>
            <w:r w:rsidR="0063649D" w:rsidRPr="000C07D8">
              <w:rPr>
                <w:rFonts w:ascii="Times New Roman" w:hAnsi="Times New Roman"/>
                <w:sz w:val="26"/>
                <w:szCs w:val="26"/>
                <w:lang w:val="en-US"/>
              </w:rPr>
              <w:t>)</w:t>
            </w:r>
            <w:r w:rsidR="00690734" w:rsidRPr="000C07D8">
              <w:rPr>
                <w:rFonts w:ascii="Times New Roman" w:hAnsi="Times New Roman"/>
                <w:sz w:val="26"/>
                <w:szCs w:val="26"/>
                <w:lang w:val="en-US"/>
              </w:rPr>
              <w:t>, con, ngườ</w:t>
            </w:r>
            <w:r w:rsidR="0063649D" w:rsidRPr="000C07D8">
              <w:rPr>
                <w:rFonts w:ascii="Times New Roman" w:hAnsi="Times New Roman"/>
                <w:sz w:val="26"/>
                <w:szCs w:val="26"/>
                <w:lang w:val="en-US"/>
              </w:rPr>
              <w:t xml:space="preserve">i thân hoặc bản thân </w:t>
            </w:r>
            <w:r w:rsidR="0063649D" w:rsidRPr="000C07D8">
              <w:rPr>
                <w:rFonts w:ascii="Times New Roman" w:hAnsi="Times New Roman"/>
                <w:sz w:val="26"/>
                <w:szCs w:val="26"/>
              </w:rPr>
              <w:t>l</w:t>
            </w:r>
            <w:r w:rsidR="00F46256" w:rsidRPr="000C07D8">
              <w:rPr>
                <w:rFonts w:ascii="Times New Roman" w:hAnsi="Times New Roman"/>
                <w:sz w:val="26"/>
                <w:szCs w:val="26"/>
              </w:rPr>
              <w:t xml:space="preserve">ợi dụng </w:t>
            </w:r>
            <w:r w:rsidR="0063649D" w:rsidRPr="000C07D8">
              <w:rPr>
                <w:rFonts w:ascii="Times New Roman" w:hAnsi="Times New Roman"/>
                <w:sz w:val="26"/>
                <w:szCs w:val="26"/>
                <w:lang w:val="en-US"/>
              </w:rPr>
              <w:t xml:space="preserve">chức vụ, </w:t>
            </w:r>
            <w:r w:rsidR="00F46256" w:rsidRPr="000C07D8">
              <w:rPr>
                <w:rFonts w:ascii="Times New Roman" w:hAnsi="Times New Roman"/>
                <w:sz w:val="26"/>
                <w:szCs w:val="26"/>
              </w:rPr>
              <w:t xml:space="preserve">vị trí công việc </w:t>
            </w:r>
            <w:r w:rsidR="0063649D" w:rsidRPr="000C07D8">
              <w:rPr>
                <w:rFonts w:ascii="Times New Roman" w:hAnsi="Times New Roman"/>
                <w:sz w:val="26"/>
                <w:szCs w:val="26"/>
                <w:lang w:val="en-US"/>
              </w:rPr>
              <w:t xml:space="preserve">của mình </w:t>
            </w:r>
            <w:r w:rsidR="00F46256" w:rsidRPr="000C07D8">
              <w:rPr>
                <w:rFonts w:ascii="Times New Roman" w:hAnsi="Times New Roman"/>
                <w:sz w:val="26"/>
                <w:szCs w:val="26"/>
              </w:rPr>
              <w:t xml:space="preserve">để vụ lợi cho </w:t>
            </w:r>
            <w:r w:rsidR="0063649D" w:rsidRPr="000C07D8">
              <w:rPr>
                <w:rFonts w:ascii="Times New Roman" w:hAnsi="Times New Roman"/>
                <w:sz w:val="26"/>
                <w:szCs w:val="26"/>
                <w:lang w:val="en-US"/>
              </w:rPr>
              <w:t xml:space="preserve">gia đình, </w:t>
            </w:r>
            <w:r w:rsidR="00F46256" w:rsidRPr="000C07D8">
              <w:rPr>
                <w:rFonts w:ascii="Times New Roman" w:hAnsi="Times New Roman"/>
                <w:sz w:val="26"/>
                <w:szCs w:val="26"/>
              </w:rPr>
              <w:t>bản thân; làm ảnh hưởng xấu đến cơ</w:t>
            </w:r>
            <w:r w:rsidR="005A56AB" w:rsidRPr="000C07D8">
              <w:rPr>
                <w:rFonts w:ascii="Times New Roman" w:hAnsi="Times New Roman"/>
                <w:sz w:val="26"/>
                <w:szCs w:val="26"/>
                <w:lang w:val="en-US"/>
              </w:rPr>
              <w:t xml:space="preserve"> </w:t>
            </w:r>
            <w:r w:rsidR="00F46256" w:rsidRPr="000C07D8">
              <w:rPr>
                <w:rFonts w:ascii="Times New Roman" w:hAnsi="Times New Roman"/>
                <w:sz w:val="26"/>
                <w:szCs w:val="26"/>
              </w:rPr>
              <w:t>quan, đơn vị, đị</w:t>
            </w:r>
            <w:r w:rsidR="005A56AB" w:rsidRPr="000C07D8">
              <w:rPr>
                <w:rFonts w:ascii="Times New Roman" w:hAnsi="Times New Roman"/>
                <w:sz w:val="26"/>
                <w:szCs w:val="26"/>
              </w:rPr>
              <w:t>a phương</w:t>
            </w:r>
            <w:r w:rsidR="0063649D" w:rsidRPr="000C07D8">
              <w:rPr>
                <w:rFonts w:ascii="Times New Roman" w:hAnsi="Times New Roman"/>
                <w:sz w:val="26"/>
                <w:szCs w:val="26"/>
                <w:lang w:val="en-US"/>
              </w:rPr>
              <w:t>.</w:t>
            </w:r>
          </w:p>
        </w:tc>
        <w:tc>
          <w:tcPr>
            <w:tcW w:w="1134" w:type="dxa"/>
            <w:vAlign w:val="center"/>
          </w:tcPr>
          <w:p w:rsidR="00F46256" w:rsidRPr="000C07D8" w:rsidRDefault="00064A76" w:rsidP="00997E97">
            <w:pPr>
              <w:jc w:val="center"/>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F46256" w:rsidRPr="000C07D8" w:rsidRDefault="00F46256" w:rsidP="00F46256">
            <w:pPr>
              <w:jc w:val="both"/>
              <w:rPr>
                <w:rFonts w:ascii="Times New Roman" w:hAnsi="Times New Roman"/>
                <w:sz w:val="26"/>
                <w:szCs w:val="26"/>
                <w:lang w:val="en-US"/>
              </w:rPr>
            </w:pPr>
          </w:p>
        </w:tc>
        <w:tc>
          <w:tcPr>
            <w:tcW w:w="992" w:type="dxa"/>
          </w:tcPr>
          <w:p w:rsidR="00F46256" w:rsidRPr="000C07D8" w:rsidRDefault="00F46256" w:rsidP="00F46256">
            <w:pPr>
              <w:jc w:val="both"/>
              <w:rPr>
                <w:rFonts w:ascii="Times New Roman" w:hAnsi="Times New Roman"/>
                <w:sz w:val="26"/>
                <w:szCs w:val="26"/>
                <w:lang w:val="en-US"/>
              </w:rPr>
            </w:pPr>
          </w:p>
        </w:tc>
        <w:tc>
          <w:tcPr>
            <w:tcW w:w="704" w:type="dxa"/>
          </w:tcPr>
          <w:p w:rsidR="00F46256" w:rsidRPr="000C07D8" w:rsidRDefault="00F46256" w:rsidP="00F46256">
            <w:pPr>
              <w:jc w:val="both"/>
              <w:rPr>
                <w:rFonts w:ascii="Times New Roman" w:hAnsi="Times New Roman"/>
                <w:sz w:val="26"/>
                <w:szCs w:val="26"/>
                <w:lang w:val="en-US"/>
              </w:rPr>
            </w:pPr>
          </w:p>
        </w:tc>
      </w:tr>
      <w:tr w:rsidR="004460E9" w:rsidRPr="000C07D8" w:rsidTr="000C07D8">
        <w:tc>
          <w:tcPr>
            <w:tcW w:w="727" w:type="dxa"/>
            <w:vAlign w:val="center"/>
          </w:tcPr>
          <w:p w:rsidR="004460E9" w:rsidRPr="000C07D8" w:rsidRDefault="004460E9" w:rsidP="00902199">
            <w:pPr>
              <w:jc w:val="center"/>
              <w:rPr>
                <w:rFonts w:ascii="Times New Roman" w:hAnsi="Times New Roman"/>
                <w:sz w:val="26"/>
                <w:szCs w:val="26"/>
                <w:lang w:val="en-US"/>
              </w:rPr>
            </w:pPr>
          </w:p>
        </w:tc>
        <w:tc>
          <w:tcPr>
            <w:tcW w:w="5505" w:type="dxa"/>
          </w:tcPr>
          <w:p w:rsidR="004460E9" w:rsidRPr="000C07D8" w:rsidRDefault="008B5079" w:rsidP="00902199">
            <w:pPr>
              <w:jc w:val="both"/>
              <w:rPr>
                <w:rFonts w:ascii="Times New Roman" w:hAnsi="Times New Roman"/>
                <w:sz w:val="26"/>
                <w:szCs w:val="26"/>
                <w:lang w:val="en-US"/>
              </w:rPr>
            </w:pPr>
            <w:r w:rsidRPr="000C07D8">
              <w:rPr>
                <w:rFonts w:ascii="Times New Roman" w:hAnsi="Times New Roman"/>
                <w:i/>
                <w:sz w:val="26"/>
                <w:szCs w:val="26"/>
                <w:lang w:val="en-US"/>
              </w:rPr>
              <w:t>Ở phần A, mục I, nếu có phản ánh, kiến nghị, nhắc nhở (có căn cứ cụ thể, dưới mức khiển trách), lần 01 vi phạm ở điểm nào bị trừ ½ số điểm ở điểm đó. Vi</w:t>
            </w:r>
            <w:r w:rsidRPr="000C07D8">
              <w:rPr>
                <w:rFonts w:ascii="Times New Roman" w:hAnsi="Times New Roman"/>
                <w:sz w:val="26"/>
                <w:szCs w:val="26"/>
                <w:lang w:val="en-US"/>
              </w:rPr>
              <w:t xml:space="preserve"> </w:t>
            </w:r>
            <w:r w:rsidRPr="000C07D8">
              <w:rPr>
                <w:rFonts w:ascii="Times New Roman" w:hAnsi="Times New Roman"/>
                <w:i/>
                <w:sz w:val="26"/>
                <w:szCs w:val="26"/>
                <w:lang w:val="en-US"/>
              </w:rPr>
              <w:t>phạm lần 02 ở điểm đã bị trừ thì không có điểm</w:t>
            </w:r>
          </w:p>
        </w:tc>
        <w:tc>
          <w:tcPr>
            <w:tcW w:w="1134" w:type="dxa"/>
            <w:vAlign w:val="center"/>
          </w:tcPr>
          <w:p w:rsidR="004460E9" w:rsidRPr="000C07D8" w:rsidRDefault="004460E9" w:rsidP="00902199">
            <w:pPr>
              <w:jc w:val="both"/>
              <w:rPr>
                <w:rFonts w:ascii="Times New Roman" w:hAnsi="Times New Roman"/>
                <w:sz w:val="26"/>
                <w:szCs w:val="26"/>
                <w:lang w:val="en-US"/>
              </w:rPr>
            </w:pPr>
          </w:p>
        </w:tc>
        <w:tc>
          <w:tcPr>
            <w:tcW w:w="1134" w:type="dxa"/>
          </w:tcPr>
          <w:p w:rsidR="004460E9" w:rsidRPr="000C07D8" w:rsidRDefault="004460E9" w:rsidP="004460E9">
            <w:pPr>
              <w:jc w:val="both"/>
              <w:rPr>
                <w:rFonts w:ascii="Times New Roman" w:hAnsi="Times New Roman"/>
                <w:sz w:val="26"/>
                <w:szCs w:val="26"/>
                <w:lang w:val="en-US"/>
              </w:rPr>
            </w:pPr>
          </w:p>
        </w:tc>
        <w:tc>
          <w:tcPr>
            <w:tcW w:w="992" w:type="dxa"/>
          </w:tcPr>
          <w:p w:rsidR="004460E9" w:rsidRPr="000C07D8" w:rsidRDefault="004460E9" w:rsidP="004460E9">
            <w:pPr>
              <w:jc w:val="both"/>
              <w:rPr>
                <w:rFonts w:ascii="Times New Roman" w:hAnsi="Times New Roman"/>
                <w:sz w:val="26"/>
                <w:szCs w:val="26"/>
                <w:lang w:val="en-US"/>
              </w:rPr>
            </w:pPr>
          </w:p>
        </w:tc>
        <w:tc>
          <w:tcPr>
            <w:tcW w:w="704" w:type="dxa"/>
          </w:tcPr>
          <w:p w:rsidR="004460E9" w:rsidRPr="000C07D8" w:rsidRDefault="004460E9" w:rsidP="004460E9">
            <w:pPr>
              <w:jc w:val="both"/>
              <w:rPr>
                <w:rFonts w:ascii="Times New Roman" w:hAnsi="Times New Roman"/>
                <w:sz w:val="26"/>
                <w:szCs w:val="26"/>
                <w:lang w:val="en-US"/>
              </w:rPr>
            </w:pPr>
          </w:p>
        </w:tc>
      </w:tr>
      <w:tr w:rsidR="00037FAB" w:rsidRPr="000C07D8" w:rsidTr="000C07D8">
        <w:tc>
          <w:tcPr>
            <w:tcW w:w="727" w:type="dxa"/>
            <w:vAlign w:val="center"/>
          </w:tcPr>
          <w:p w:rsidR="00037FAB" w:rsidRPr="000C07D8" w:rsidRDefault="00902199" w:rsidP="00902199">
            <w:pPr>
              <w:jc w:val="center"/>
              <w:rPr>
                <w:rFonts w:ascii="Times New Roman" w:hAnsi="Times New Roman"/>
                <w:b/>
                <w:sz w:val="26"/>
                <w:szCs w:val="26"/>
                <w:lang w:val="en-US"/>
              </w:rPr>
            </w:pPr>
            <w:r w:rsidRPr="000C07D8">
              <w:rPr>
                <w:rFonts w:ascii="Times New Roman" w:hAnsi="Times New Roman"/>
                <w:b/>
                <w:sz w:val="26"/>
                <w:szCs w:val="26"/>
                <w:lang w:val="en-US"/>
              </w:rPr>
              <w:t>II</w:t>
            </w:r>
          </w:p>
        </w:tc>
        <w:tc>
          <w:tcPr>
            <w:tcW w:w="5505" w:type="dxa"/>
          </w:tcPr>
          <w:p w:rsidR="00037FAB" w:rsidRPr="000C07D8" w:rsidRDefault="00037FAB" w:rsidP="00902199">
            <w:pPr>
              <w:spacing w:before="60" w:after="60" w:line="240" w:lineRule="auto"/>
              <w:jc w:val="both"/>
              <w:rPr>
                <w:rFonts w:ascii="Times New Roman" w:hAnsi="Times New Roman"/>
                <w:b/>
                <w:sz w:val="26"/>
                <w:szCs w:val="26"/>
              </w:rPr>
            </w:pPr>
            <w:r w:rsidRPr="000C07D8">
              <w:rPr>
                <w:rFonts w:ascii="Times New Roman" w:hAnsi="Times New Roman"/>
                <w:b/>
                <w:sz w:val="26"/>
                <w:szCs w:val="26"/>
              </w:rPr>
              <w:t>Phẩm chất chính trị, đạo đức, lối sống, tác phong và lề lối làm việc</w:t>
            </w:r>
          </w:p>
        </w:tc>
        <w:tc>
          <w:tcPr>
            <w:tcW w:w="1134" w:type="dxa"/>
            <w:vAlign w:val="center"/>
          </w:tcPr>
          <w:p w:rsidR="00037FAB" w:rsidRPr="000C07D8" w:rsidRDefault="008D2598" w:rsidP="00902199">
            <w:pPr>
              <w:jc w:val="both"/>
              <w:rPr>
                <w:rFonts w:ascii="Times New Roman" w:hAnsi="Times New Roman"/>
                <w:b/>
                <w:sz w:val="26"/>
                <w:szCs w:val="26"/>
                <w:lang w:val="en-US"/>
              </w:rPr>
            </w:pPr>
            <w:r w:rsidRPr="000C07D8">
              <w:rPr>
                <w:rFonts w:ascii="Times New Roman" w:hAnsi="Times New Roman"/>
                <w:b/>
                <w:sz w:val="26"/>
                <w:szCs w:val="26"/>
                <w:lang w:val="en-US"/>
              </w:rPr>
              <w:t>15 điểm</w:t>
            </w:r>
          </w:p>
        </w:tc>
        <w:tc>
          <w:tcPr>
            <w:tcW w:w="1134" w:type="dxa"/>
          </w:tcPr>
          <w:p w:rsidR="00037FAB" w:rsidRPr="000C07D8" w:rsidRDefault="00037FAB" w:rsidP="00037FAB">
            <w:pPr>
              <w:jc w:val="both"/>
              <w:rPr>
                <w:rFonts w:ascii="Times New Roman" w:hAnsi="Times New Roman"/>
                <w:sz w:val="26"/>
                <w:szCs w:val="26"/>
                <w:lang w:val="en-US"/>
              </w:rPr>
            </w:pPr>
          </w:p>
        </w:tc>
        <w:tc>
          <w:tcPr>
            <w:tcW w:w="992" w:type="dxa"/>
          </w:tcPr>
          <w:p w:rsidR="00037FAB" w:rsidRPr="000C07D8" w:rsidRDefault="00037FAB" w:rsidP="00037FAB">
            <w:pPr>
              <w:jc w:val="both"/>
              <w:rPr>
                <w:rFonts w:ascii="Times New Roman" w:hAnsi="Times New Roman"/>
                <w:sz w:val="26"/>
                <w:szCs w:val="26"/>
                <w:lang w:val="en-US"/>
              </w:rPr>
            </w:pPr>
          </w:p>
        </w:tc>
        <w:tc>
          <w:tcPr>
            <w:tcW w:w="704" w:type="dxa"/>
          </w:tcPr>
          <w:p w:rsidR="00037FAB" w:rsidRPr="000C07D8" w:rsidRDefault="00037FAB" w:rsidP="00037FAB">
            <w:pPr>
              <w:jc w:val="both"/>
              <w:rPr>
                <w:rFonts w:ascii="Times New Roman" w:hAnsi="Times New Roman"/>
                <w:sz w:val="26"/>
                <w:szCs w:val="26"/>
                <w:lang w:val="en-US"/>
              </w:rPr>
            </w:pPr>
          </w:p>
        </w:tc>
      </w:tr>
      <w:tr w:rsidR="00FA10BC" w:rsidRPr="000C07D8" w:rsidTr="000C07D8">
        <w:tc>
          <w:tcPr>
            <w:tcW w:w="727" w:type="dxa"/>
            <w:vAlign w:val="center"/>
          </w:tcPr>
          <w:p w:rsidR="00FA10BC" w:rsidRPr="000C07D8" w:rsidRDefault="00FA10BC" w:rsidP="00902199">
            <w:pPr>
              <w:jc w:val="center"/>
              <w:rPr>
                <w:rFonts w:ascii="Times New Roman" w:hAnsi="Times New Roman"/>
                <w:sz w:val="26"/>
                <w:szCs w:val="26"/>
                <w:lang w:val="en-US"/>
              </w:rPr>
            </w:pPr>
            <w:r w:rsidRPr="000C07D8">
              <w:rPr>
                <w:rFonts w:ascii="Times New Roman" w:hAnsi="Times New Roman"/>
                <w:sz w:val="26"/>
                <w:szCs w:val="26"/>
                <w:lang w:val="en-US"/>
              </w:rPr>
              <w:lastRenderedPageBreak/>
              <w:t>1</w:t>
            </w:r>
          </w:p>
        </w:tc>
        <w:tc>
          <w:tcPr>
            <w:tcW w:w="5505" w:type="dxa"/>
          </w:tcPr>
          <w:p w:rsidR="00FA10BC" w:rsidRPr="000C07D8" w:rsidRDefault="00FA10BC" w:rsidP="00902199">
            <w:pPr>
              <w:jc w:val="both"/>
              <w:rPr>
                <w:rFonts w:ascii="Times New Roman" w:hAnsi="Times New Roman"/>
                <w:sz w:val="26"/>
                <w:szCs w:val="26"/>
                <w:lang w:val="en-US"/>
              </w:rPr>
            </w:pPr>
            <w:r w:rsidRPr="000C07D8">
              <w:rPr>
                <w:rFonts w:ascii="Times New Roman" w:hAnsi="Times New Roman"/>
                <w:sz w:val="26"/>
                <w:szCs w:val="26"/>
                <w:lang w:val="en-US"/>
              </w:rPr>
              <w:t xml:space="preserve">Chấp hành </w:t>
            </w:r>
            <w:r w:rsidRPr="000C07D8">
              <w:rPr>
                <w:rFonts w:ascii="Times New Roman" w:hAnsi="Times New Roman"/>
                <w:sz w:val="26"/>
                <w:szCs w:val="26"/>
              </w:rPr>
              <w:t>kỷ</w:t>
            </w:r>
            <w:r w:rsidR="005C121D" w:rsidRPr="000C07D8">
              <w:rPr>
                <w:rFonts w:ascii="Times New Roman" w:hAnsi="Times New Roman"/>
                <w:sz w:val="26"/>
                <w:szCs w:val="26"/>
              </w:rPr>
              <w:t xml:space="preserve"> cương</w:t>
            </w:r>
            <w:r w:rsidRPr="000C07D8">
              <w:rPr>
                <w:rFonts w:ascii="Times New Roman" w:hAnsi="Times New Roman"/>
                <w:sz w:val="26"/>
                <w:szCs w:val="26"/>
              </w:rPr>
              <w:t>, kỷ</w:t>
            </w:r>
            <w:r w:rsidR="005C121D" w:rsidRPr="000C07D8">
              <w:rPr>
                <w:rFonts w:ascii="Times New Roman" w:hAnsi="Times New Roman"/>
                <w:sz w:val="26"/>
                <w:szCs w:val="26"/>
              </w:rPr>
              <w:t xml:space="preserve"> luật</w:t>
            </w:r>
            <w:r w:rsidRPr="000C07D8">
              <w:rPr>
                <w:rFonts w:ascii="Times New Roman" w:hAnsi="Times New Roman"/>
                <w:sz w:val="26"/>
                <w:szCs w:val="26"/>
              </w:rPr>
              <w:t xml:space="preserve">, </w:t>
            </w:r>
            <w:r w:rsidRPr="000C07D8">
              <w:rPr>
                <w:rFonts w:ascii="Times New Roman" w:hAnsi="Times New Roman"/>
                <w:sz w:val="26"/>
                <w:szCs w:val="26"/>
                <w:lang w:val="en-US"/>
              </w:rPr>
              <w:t>sự phân công,</w:t>
            </w:r>
            <w:r w:rsidR="005C121D" w:rsidRPr="000C07D8">
              <w:rPr>
                <w:rFonts w:ascii="Times New Roman" w:hAnsi="Times New Roman"/>
                <w:sz w:val="26"/>
                <w:szCs w:val="26"/>
                <w:lang w:val="en-US"/>
              </w:rPr>
              <w:t xml:space="preserve"> điều động;</w:t>
            </w:r>
            <w:r w:rsidRPr="000C07D8">
              <w:rPr>
                <w:rFonts w:ascii="Times New Roman" w:hAnsi="Times New Roman"/>
                <w:sz w:val="26"/>
                <w:szCs w:val="26"/>
                <w:lang w:val="en-US"/>
              </w:rPr>
              <w:t xml:space="preserve"> </w:t>
            </w:r>
            <w:r w:rsidR="005C121D" w:rsidRPr="000C07D8">
              <w:rPr>
                <w:rFonts w:ascii="Times New Roman" w:hAnsi="Times New Roman"/>
                <w:sz w:val="26"/>
                <w:szCs w:val="26"/>
                <w:lang w:val="en-US"/>
              </w:rPr>
              <w:t xml:space="preserve">sự </w:t>
            </w:r>
            <w:r w:rsidRPr="000C07D8">
              <w:rPr>
                <w:rFonts w:ascii="Times New Roman" w:hAnsi="Times New Roman"/>
                <w:sz w:val="26"/>
                <w:szCs w:val="26"/>
                <w:lang w:val="en-US"/>
              </w:rPr>
              <w:t>chỉ đạo của lãnh đạo, cơ quan, tổ chức</w:t>
            </w:r>
            <w:r w:rsidR="002C78FB" w:rsidRPr="000C07D8">
              <w:rPr>
                <w:rFonts w:ascii="Times New Roman" w:hAnsi="Times New Roman"/>
                <w:sz w:val="26"/>
                <w:szCs w:val="26"/>
                <w:lang w:val="en-US"/>
              </w:rPr>
              <w:t>. không ngừng</w:t>
            </w:r>
            <w:r w:rsidR="00196C9E" w:rsidRPr="000C07D8">
              <w:rPr>
                <w:rFonts w:ascii="Times New Roman" w:hAnsi="Times New Roman"/>
                <w:sz w:val="26"/>
                <w:szCs w:val="26"/>
                <w:lang w:val="en-US"/>
              </w:rPr>
              <w:t xml:space="preserve"> học tập và làm theo tấm gương đạo đức Hồ Chí Minh</w:t>
            </w:r>
          </w:p>
        </w:tc>
        <w:tc>
          <w:tcPr>
            <w:tcW w:w="1134" w:type="dxa"/>
            <w:vAlign w:val="center"/>
          </w:tcPr>
          <w:p w:rsidR="00FA10BC" w:rsidRPr="000C07D8" w:rsidRDefault="00F05935" w:rsidP="00997E97">
            <w:pPr>
              <w:jc w:val="center"/>
              <w:rPr>
                <w:rFonts w:ascii="Times New Roman" w:hAnsi="Times New Roman"/>
                <w:sz w:val="26"/>
                <w:szCs w:val="26"/>
              </w:rPr>
            </w:pPr>
            <w:r w:rsidRPr="000C07D8">
              <w:rPr>
                <w:rFonts w:ascii="Times New Roman" w:hAnsi="Times New Roman"/>
                <w:sz w:val="26"/>
                <w:szCs w:val="26"/>
                <w:lang w:val="en-US"/>
              </w:rPr>
              <w:t>02</w:t>
            </w:r>
            <w:r w:rsidR="00FA10BC" w:rsidRPr="000C07D8">
              <w:rPr>
                <w:rFonts w:ascii="Times New Roman" w:hAnsi="Times New Roman"/>
                <w:sz w:val="26"/>
                <w:szCs w:val="26"/>
                <w:lang w:val="en-US"/>
              </w:rPr>
              <w:t xml:space="preserve">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FA10BC" w:rsidRPr="000C07D8" w:rsidTr="000C07D8">
        <w:trPr>
          <w:trHeight w:val="801"/>
        </w:trPr>
        <w:tc>
          <w:tcPr>
            <w:tcW w:w="727" w:type="dxa"/>
            <w:vAlign w:val="center"/>
          </w:tcPr>
          <w:p w:rsidR="00FA10BC" w:rsidRPr="000C07D8" w:rsidRDefault="00FA10BC" w:rsidP="00902199">
            <w:pPr>
              <w:jc w:val="center"/>
              <w:rPr>
                <w:rFonts w:ascii="Times New Roman" w:hAnsi="Times New Roman"/>
                <w:sz w:val="26"/>
                <w:szCs w:val="26"/>
                <w:lang w:val="en-US"/>
              </w:rPr>
            </w:pPr>
            <w:r w:rsidRPr="000C07D8">
              <w:rPr>
                <w:rFonts w:ascii="Times New Roman" w:hAnsi="Times New Roman"/>
                <w:sz w:val="26"/>
                <w:szCs w:val="26"/>
                <w:lang w:val="en-US"/>
              </w:rPr>
              <w:t>2</w:t>
            </w:r>
          </w:p>
        </w:tc>
        <w:tc>
          <w:tcPr>
            <w:tcW w:w="5505" w:type="dxa"/>
          </w:tcPr>
          <w:p w:rsidR="00FA10BC" w:rsidRPr="000C07D8" w:rsidRDefault="00FA10BC" w:rsidP="00902199">
            <w:pPr>
              <w:jc w:val="both"/>
              <w:rPr>
                <w:rFonts w:ascii="Times New Roman" w:hAnsi="Times New Roman"/>
                <w:sz w:val="26"/>
                <w:szCs w:val="26"/>
                <w:lang w:val="en-US"/>
              </w:rPr>
            </w:pPr>
            <w:r w:rsidRPr="000C07D8">
              <w:rPr>
                <w:rFonts w:ascii="Times New Roman" w:hAnsi="Times New Roman"/>
                <w:sz w:val="26"/>
                <w:szCs w:val="26"/>
                <w:lang w:val="en-US"/>
              </w:rPr>
              <w:t>Không vi phạm những điều cấm đối vớ</w:t>
            </w:r>
            <w:r w:rsidR="001066DA" w:rsidRPr="000C07D8">
              <w:rPr>
                <w:rFonts w:ascii="Times New Roman" w:hAnsi="Times New Roman"/>
                <w:sz w:val="26"/>
                <w:szCs w:val="26"/>
                <w:lang w:val="en-US"/>
              </w:rPr>
              <w:t>i cán bộ, công chức, viên chức</w:t>
            </w:r>
          </w:p>
        </w:tc>
        <w:tc>
          <w:tcPr>
            <w:tcW w:w="1134" w:type="dxa"/>
            <w:vAlign w:val="center"/>
          </w:tcPr>
          <w:p w:rsidR="00FA10BC" w:rsidRPr="000C07D8" w:rsidRDefault="00FA10BC" w:rsidP="00997E97">
            <w:pPr>
              <w:jc w:val="center"/>
              <w:rPr>
                <w:rFonts w:ascii="Times New Roman" w:hAnsi="Times New Roman"/>
                <w:sz w:val="26"/>
                <w:szCs w:val="26"/>
              </w:rPr>
            </w:pPr>
            <w:r w:rsidRPr="000C07D8">
              <w:rPr>
                <w:rFonts w:ascii="Times New Roman" w:hAnsi="Times New Roman"/>
                <w:sz w:val="26"/>
                <w:szCs w:val="26"/>
                <w:lang w:val="en-US"/>
              </w:rPr>
              <w:t>02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FA10BC" w:rsidRPr="000C07D8" w:rsidTr="000C07D8">
        <w:tc>
          <w:tcPr>
            <w:tcW w:w="727" w:type="dxa"/>
            <w:vAlign w:val="center"/>
          </w:tcPr>
          <w:p w:rsidR="00FA10BC" w:rsidRPr="000C07D8" w:rsidRDefault="00FA10BC" w:rsidP="00902199">
            <w:pPr>
              <w:jc w:val="center"/>
              <w:rPr>
                <w:rFonts w:ascii="Times New Roman" w:hAnsi="Times New Roman"/>
                <w:sz w:val="26"/>
                <w:szCs w:val="26"/>
                <w:lang w:val="en-US"/>
              </w:rPr>
            </w:pPr>
            <w:r w:rsidRPr="000C07D8">
              <w:rPr>
                <w:rFonts w:ascii="Times New Roman" w:hAnsi="Times New Roman"/>
                <w:sz w:val="26"/>
                <w:szCs w:val="26"/>
                <w:lang w:val="en-US"/>
              </w:rPr>
              <w:t>3</w:t>
            </w:r>
          </w:p>
        </w:tc>
        <w:tc>
          <w:tcPr>
            <w:tcW w:w="5505" w:type="dxa"/>
          </w:tcPr>
          <w:p w:rsidR="00FA10BC" w:rsidRPr="000C07D8" w:rsidRDefault="001066DA" w:rsidP="00902199">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 xml:space="preserve">Không </w:t>
            </w:r>
            <w:r w:rsidRPr="000C07D8">
              <w:rPr>
                <w:rFonts w:ascii="Times New Roman" w:hAnsi="Times New Roman"/>
                <w:sz w:val="26"/>
                <w:szCs w:val="26"/>
              </w:rPr>
              <w:t>v</w:t>
            </w:r>
            <w:r w:rsidR="00FA10BC" w:rsidRPr="000C07D8">
              <w:rPr>
                <w:rFonts w:ascii="Times New Roman" w:hAnsi="Times New Roman"/>
                <w:sz w:val="26"/>
                <w:szCs w:val="26"/>
              </w:rPr>
              <w:t xml:space="preserve">i phạm đạo đức lối sống đối với gia đình, </w:t>
            </w:r>
            <w:r w:rsidR="000F524E" w:rsidRPr="000C07D8">
              <w:rPr>
                <w:rFonts w:ascii="Times New Roman" w:hAnsi="Times New Roman"/>
                <w:sz w:val="26"/>
                <w:szCs w:val="26"/>
                <w:lang w:val="en-US"/>
              </w:rPr>
              <w:t xml:space="preserve">đồng nghiệp, </w:t>
            </w:r>
            <w:r w:rsidR="00FA10BC" w:rsidRPr="000C07D8">
              <w:rPr>
                <w:rFonts w:ascii="Times New Roman" w:hAnsi="Times New Roman"/>
                <w:sz w:val="26"/>
                <w:szCs w:val="26"/>
              </w:rPr>
              <w:t>hàng xóm được nhân dân và địa phương nơi cư trú phản ảnh</w:t>
            </w:r>
            <w:r w:rsidR="0063649D" w:rsidRPr="000C07D8">
              <w:rPr>
                <w:rFonts w:ascii="Times New Roman" w:hAnsi="Times New Roman"/>
                <w:sz w:val="26"/>
                <w:szCs w:val="26"/>
                <w:lang w:val="en-US"/>
              </w:rPr>
              <w:t>. T</w:t>
            </w:r>
            <w:r w:rsidR="000F524E" w:rsidRPr="000C07D8">
              <w:rPr>
                <w:rFonts w:ascii="Times New Roman" w:hAnsi="Times New Roman"/>
                <w:sz w:val="26"/>
                <w:szCs w:val="26"/>
                <w:lang w:val="en-US"/>
              </w:rPr>
              <w:t>ích cực và t</w:t>
            </w:r>
            <w:r w:rsidR="0063649D" w:rsidRPr="000C07D8">
              <w:rPr>
                <w:rFonts w:ascii="Times New Roman" w:hAnsi="Times New Roman"/>
                <w:sz w:val="26"/>
                <w:szCs w:val="26"/>
                <w:lang w:val="en-US"/>
              </w:rPr>
              <w:t xml:space="preserve">ham gia </w:t>
            </w:r>
            <w:r w:rsidR="005C121D" w:rsidRPr="000C07D8">
              <w:rPr>
                <w:rFonts w:ascii="Times New Roman" w:hAnsi="Times New Roman"/>
                <w:sz w:val="26"/>
                <w:szCs w:val="26"/>
                <w:lang w:val="en-US"/>
              </w:rPr>
              <w:t xml:space="preserve">đầy đủ các hoạt động </w:t>
            </w:r>
            <w:r w:rsidR="0063649D" w:rsidRPr="000C07D8">
              <w:rPr>
                <w:rFonts w:ascii="Times New Roman" w:hAnsi="Times New Roman"/>
                <w:sz w:val="26"/>
                <w:szCs w:val="26"/>
                <w:lang w:val="en-US"/>
              </w:rPr>
              <w:t>sinh hoạt</w:t>
            </w:r>
            <w:r w:rsidR="005C121D" w:rsidRPr="000C07D8">
              <w:rPr>
                <w:rFonts w:ascii="Times New Roman" w:hAnsi="Times New Roman"/>
                <w:sz w:val="26"/>
                <w:szCs w:val="26"/>
                <w:lang w:val="en-US"/>
              </w:rPr>
              <w:t xml:space="preserve"> </w:t>
            </w:r>
            <w:r w:rsidR="000F524E" w:rsidRPr="000C07D8">
              <w:rPr>
                <w:rFonts w:ascii="Times New Roman" w:hAnsi="Times New Roman"/>
                <w:sz w:val="26"/>
                <w:szCs w:val="26"/>
                <w:lang w:val="en-US"/>
              </w:rPr>
              <w:t xml:space="preserve">ở </w:t>
            </w:r>
            <w:r w:rsidR="005C121D" w:rsidRPr="000C07D8">
              <w:rPr>
                <w:rFonts w:ascii="Times New Roman" w:hAnsi="Times New Roman"/>
                <w:sz w:val="26"/>
                <w:szCs w:val="26"/>
                <w:lang w:val="en-US"/>
              </w:rPr>
              <w:t>nơi cư trú.</w:t>
            </w:r>
          </w:p>
        </w:tc>
        <w:tc>
          <w:tcPr>
            <w:tcW w:w="1134" w:type="dxa"/>
            <w:vAlign w:val="center"/>
          </w:tcPr>
          <w:p w:rsidR="00FA10BC" w:rsidRPr="000C07D8" w:rsidRDefault="00FA10BC" w:rsidP="00997E97">
            <w:pPr>
              <w:jc w:val="center"/>
              <w:rPr>
                <w:rFonts w:ascii="Times New Roman" w:hAnsi="Times New Roman"/>
                <w:sz w:val="26"/>
                <w:szCs w:val="26"/>
              </w:rPr>
            </w:pPr>
            <w:r w:rsidRPr="000C07D8">
              <w:rPr>
                <w:rFonts w:ascii="Times New Roman" w:hAnsi="Times New Roman"/>
                <w:sz w:val="26"/>
                <w:szCs w:val="26"/>
                <w:lang w:val="en-US"/>
              </w:rPr>
              <w:t>01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DD48E7" w:rsidRPr="000C07D8" w:rsidTr="000C07D8">
        <w:tc>
          <w:tcPr>
            <w:tcW w:w="727" w:type="dxa"/>
            <w:vAlign w:val="center"/>
          </w:tcPr>
          <w:p w:rsidR="00DD48E7" w:rsidRPr="000C07D8" w:rsidRDefault="008A0D61" w:rsidP="00902199">
            <w:pPr>
              <w:jc w:val="center"/>
              <w:rPr>
                <w:rFonts w:ascii="Times New Roman" w:hAnsi="Times New Roman"/>
                <w:sz w:val="26"/>
                <w:szCs w:val="26"/>
                <w:lang w:val="en-US"/>
              </w:rPr>
            </w:pPr>
            <w:r w:rsidRPr="000C07D8">
              <w:rPr>
                <w:rFonts w:ascii="Times New Roman" w:hAnsi="Times New Roman"/>
                <w:sz w:val="26"/>
                <w:szCs w:val="26"/>
                <w:lang w:val="en-US"/>
              </w:rPr>
              <w:t>4</w:t>
            </w:r>
          </w:p>
        </w:tc>
        <w:tc>
          <w:tcPr>
            <w:tcW w:w="5505" w:type="dxa"/>
          </w:tcPr>
          <w:p w:rsidR="00DD48E7" w:rsidRPr="000C07D8" w:rsidRDefault="001066DA" w:rsidP="00902199">
            <w:pPr>
              <w:spacing w:before="60" w:after="60" w:line="240" w:lineRule="auto"/>
              <w:jc w:val="both"/>
              <w:rPr>
                <w:rFonts w:ascii="Times New Roman" w:hAnsi="Times New Roman"/>
                <w:sz w:val="26"/>
                <w:szCs w:val="26"/>
              </w:rPr>
            </w:pPr>
            <w:r w:rsidRPr="000C07D8">
              <w:rPr>
                <w:rFonts w:ascii="Times New Roman" w:hAnsi="Times New Roman"/>
                <w:sz w:val="26"/>
                <w:szCs w:val="26"/>
                <w:lang w:val="en-US"/>
              </w:rPr>
              <w:t>Không c</w:t>
            </w:r>
            <w:r w:rsidR="00DD48E7" w:rsidRPr="000C07D8">
              <w:rPr>
                <w:rFonts w:ascii="Times New Roman" w:hAnsi="Times New Roman"/>
                <w:sz w:val="26"/>
                <w:szCs w:val="26"/>
                <w:lang w:val="en-US"/>
              </w:rPr>
              <w:t xml:space="preserve">ậy quyền, cậy thế gây sức ép, gây ảnh hưởng đến công việc để tư lợi. </w:t>
            </w:r>
            <w:r w:rsidR="00C33345" w:rsidRPr="000C07D8">
              <w:rPr>
                <w:rFonts w:ascii="Times New Roman" w:hAnsi="Times New Roman"/>
                <w:sz w:val="26"/>
                <w:szCs w:val="26"/>
                <w:lang w:val="en-US"/>
              </w:rPr>
              <w:t xml:space="preserve">Không </w:t>
            </w:r>
            <w:r w:rsidR="00C33345" w:rsidRPr="000C07D8">
              <w:rPr>
                <w:rFonts w:ascii="Times New Roman" w:hAnsi="Times New Roman"/>
                <w:sz w:val="26"/>
                <w:szCs w:val="26"/>
              </w:rPr>
              <w:t>t</w:t>
            </w:r>
            <w:r w:rsidR="00DD48E7" w:rsidRPr="000C07D8">
              <w:rPr>
                <w:rFonts w:ascii="Times New Roman" w:hAnsi="Times New Roman"/>
                <w:sz w:val="26"/>
                <w:szCs w:val="26"/>
              </w:rPr>
              <w:t xml:space="preserve">ự ý đề ra </w:t>
            </w:r>
            <w:r w:rsidR="00DD48E7" w:rsidRPr="000C07D8">
              <w:rPr>
                <w:rFonts w:ascii="Times New Roman" w:hAnsi="Times New Roman"/>
                <w:sz w:val="26"/>
                <w:szCs w:val="26"/>
                <w:lang w:val="en-US"/>
              </w:rPr>
              <w:t xml:space="preserve">các văn bản, </w:t>
            </w:r>
            <w:r w:rsidR="00DD48E7" w:rsidRPr="000C07D8">
              <w:rPr>
                <w:rFonts w:ascii="Times New Roman" w:hAnsi="Times New Roman"/>
                <w:sz w:val="26"/>
                <w:szCs w:val="26"/>
              </w:rPr>
              <w:t>thủ tục hành chính</w:t>
            </w:r>
            <w:r w:rsidR="00DD48E7" w:rsidRPr="000C07D8">
              <w:rPr>
                <w:rFonts w:ascii="Times New Roman" w:hAnsi="Times New Roman"/>
                <w:sz w:val="26"/>
                <w:szCs w:val="26"/>
                <w:lang w:val="en-US"/>
              </w:rPr>
              <w:t>, các khoản thu, chi tài chính</w:t>
            </w:r>
            <w:r w:rsidR="00DD48E7" w:rsidRPr="000C07D8">
              <w:rPr>
                <w:rFonts w:ascii="Times New Roman" w:hAnsi="Times New Roman"/>
                <w:sz w:val="26"/>
                <w:szCs w:val="26"/>
              </w:rPr>
              <w:t xml:space="preserve"> không đúng pháp luật, mâu thuẫn với quy định của cơ</w:t>
            </w:r>
            <w:r w:rsidR="00DD48E7" w:rsidRPr="000C07D8">
              <w:rPr>
                <w:rFonts w:ascii="Times New Roman" w:hAnsi="Times New Roman"/>
                <w:sz w:val="26"/>
                <w:szCs w:val="26"/>
                <w:lang w:val="en-US"/>
              </w:rPr>
              <w:t xml:space="preserve"> </w:t>
            </w:r>
            <w:r w:rsidR="00DD48E7" w:rsidRPr="000C07D8">
              <w:rPr>
                <w:rFonts w:ascii="Times New Roman" w:hAnsi="Times New Roman"/>
                <w:sz w:val="26"/>
                <w:szCs w:val="26"/>
              </w:rPr>
              <w:t>quan cấp trên.</w:t>
            </w:r>
          </w:p>
        </w:tc>
        <w:tc>
          <w:tcPr>
            <w:tcW w:w="1134" w:type="dxa"/>
            <w:vAlign w:val="center"/>
          </w:tcPr>
          <w:p w:rsidR="00DD48E7" w:rsidRPr="000C07D8" w:rsidRDefault="00F05935" w:rsidP="00997E97">
            <w:pPr>
              <w:jc w:val="center"/>
              <w:rPr>
                <w:rFonts w:ascii="Times New Roman" w:hAnsi="Times New Roman"/>
                <w:sz w:val="26"/>
                <w:szCs w:val="26"/>
                <w:lang w:val="en-US"/>
              </w:rPr>
            </w:pPr>
            <w:r w:rsidRPr="000C07D8">
              <w:rPr>
                <w:rFonts w:ascii="Times New Roman" w:hAnsi="Times New Roman"/>
                <w:sz w:val="26"/>
                <w:szCs w:val="26"/>
                <w:lang w:val="en-US"/>
              </w:rPr>
              <w:t>1</w:t>
            </w:r>
            <w:r w:rsidR="00561078" w:rsidRPr="000C07D8">
              <w:rPr>
                <w:rFonts w:ascii="Times New Roman" w:hAnsi="Times New Roman"/>
                <w:sz w:val="26"/>
                <w:szCs w:val="26"/>
                <w:lang w:val="en-US"/>
              </w:rPr>
              <w:t>,5</w:t>
            </w:r>
            <w:r w:rsidRPr="000C07D8">
              <w:rPr>
                <w:rFonts w:ascii="Times New Roman" w:hAnsi="Times New Roman"/>
                <w:sz w:val="26"/>
                <w:szCs w:val="26"/>
                <w:lang w:val="en-US"/>
              </w:rPr>
              <w:t xml:space="preserve"> điểm</w:t>
            </w:r>
          </w:p>
        </w:tc>
        <w:tc>
          <w:tcPr>
            <w:tcW w:w="1134" w:type="dxa"/>
          </w:tcPr>
          <w:p w:rsidR="00DD48E7" w:rsidRPr="000C07D8" w:rsidRDefault="00DD48E7" w:rsidP="00FA10BC">
            <w:pPr>
              <w:jc w:val="both"/>
              <w:rPr>
                <w:rFonts w:ascii="Times New Roman" w:hAnsi="Times New Roman"/>
                <w:sz w:val="26"/>
                <w:szCs w:val="26"/>
                <w:lang w:val="en-US"/>
              </w:rPr>
            </w:pPr>
          </w:p>
        </w:tc>
        <w:tc>
          <w:tcPr>
            <w:tcW w:w="992" w:type="dxa"/>
          </w:tcPr>
          <w:p w:rsidR="00DD48E7" w:rsidRPr="000C07D8" w:rsidRDefault="00DD48E7" w:rsidP="00FA10BC">
            <w:pPr>
              <w:jc w:val="both"/>
              <w:rPr>
                <w:rFonts w:ascii="Times New Roman" w:hAnsi="Times New Roman"/>
                <w:sz w:val="26"/>
                <w:szCs w:val="26"/>
                <w:lang w:val="en-US"/>
              </w:rPr>
            </w:pPr>
          </w:p>
        </w:tc>
        <w:tc>
          <w:tcPr>
            <w:tcW w:w="704" w:type="dxa"/>
          </w:tcPr>
          <w:p w:rsidR="00DD48E7" w:rsidRPr="000C07D8" w:rsidRDefault="00DD48E7" w:rsidP="00FA10BC">
            <w:pPr>
              <w:jc w:val="both"/>
              <w:rPr>
                <w:rFonts w:ascii="Times New Roman" w:hAnsi="Times New Roman"/>
                <w:sz w:val="26"/>
                <w:szCs w:val="26"/>
                <w:lang w:val="en-US"/>
              </w:rPr>
            </w:pPr>
          </w:p>
        </w:tc>
      </w:tr>
      <w:tr w:rsidR="00FA10BC" w:rsidRPr="000C07D8" w:rsidTr="000C07D8">
        <w:tc>
          <w:tcPr>
            <w:tcW w:w="727" w:type="dxa"/>
            <w:vAlign w:val="center"/>
          </w:tcPr>
          <w:p w:rsidR="00FA10BC" w:rsidRPr="000C07D8" w:rsidRDefault="008A0D61" w:rsidP="00902199">
            <w:pPr>
              <w:jc w:val="center"/>
              <w:rPr>
                <w:rFonts w:ascii="Times New Roman" w:hAnsi="Times New Roman"/>
                <w:sz w:val="26"/>
                <w:szCs w:val="26"/>
                <w:lang w:val="en-US"/>
              </w:rPr>
            </w:pPr>
            <w:r w:rsidRPr="000C07D8">
              <w:rPr>
                <w:rFonts w:ascii="Times New Roman" w:hAnsi="Times New Roman"/>
                <w:sz w:val="26"/>
                <w:szCs w:val="26"/>
                <w:lang w:val="en-US"/>
              </w:rPr>
              <w:t>5</w:t>
            </w:r>
          </w:p>
        </w:tc>
        <w:tc>
          <w:tcPr>
            <w:tcW w:w="5505" w:type="dxa"/>
          </w:tcPr>
          <w:p w:rsidR="00FA10BC" w:rsidRPr="000C07D8" w:rsidRDefault="001066DA" w:rsidP="00902199">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 xml:space="preserve">Không </w:t>
            </w:r>
            <w:r w:rsidRPr="000C07D8">
              <w:rPr>
                <w:rFonts w:ascii="Times New Roman" w:hAnsi="Times New Roman"/>
                <w:sz w:val="26"/>
                <w:szCs w:val="26"/>
              </w:rPr>
              <w:t>s</w:t>
            </w:r>
            <w:r w:rsidR="00FA10BC" w:rsidRPr="000C07D8">
              <w:rPr>
                <w:rFonts w:ascii="Times New Roman" w:hAnsi="Times New Roman"/>
                <w:sz w:val="26"/>
                <w:szCs w:val="26"/>
              </w:rPr>
              <w:t>ử dụng tài sản công vào mục đích cá nhân</w:t>
            </w:r>
            <w:r w:rsidR="00C51D53" w:rsidRPr="000C07D8">
              <w:rPr>
                <w:rFonts w:ascii="Times New Roman" w:hAnsi="Times New Roman"/>
                <w:sz w:val="26"/>
                <w:szCs w:val="26"/>
                <w:lang w:val="en-US"/>
              </w:rPr>
              <w:t xml:space="preserve">. </w:t>
            </w:r>
            <w:r w:rsidR="00C51D53" w:rsidRPr="000C07D8">
              <w:rPr>
                <w:rFonts w:ascii="Times New Roman" w:hAnsi="Times New Roman"/>
                <w:sz w:val="26"/>
                <w:szCs w:val="26"/>
              </w:rPr>
              <w:t>Làm mất</w:t>
            </w:r>
            <w:r w:rsidR="00C51D53" w:rsidRPr="000C07D8">
              <w:rPr>
                <w:rFonts w:ascii="Times New Roman" w:hAnsi="Times New Roman"/>
                <w:sz w:val="26"/>
                <w:szCs w:val="26"/>
                <w:lang w:val="en-US"/>
              </w:rPr>
              <w:t xml:space="preserve"> mát</w:t>
            </w:r>
            <w:r w:rsidR="00C51D53" w:rsidRPr="000C07D8">
              <w:rPr>
                <w:rFonts w:ascii="Times New Roman" w:hAnsi="Times New Roman"/>
                <w:sz w:val="26"/>
                <w:szCs w:val="26"/>
              </w:rPr>
              <w:t xml:space="preserve">, hư hỏng </w:t>
            </w:r>
            <w:r w:rsidR="00C51D53" w:rsidRPr="000C07D8">
              <w:rPr>
                <w:rFonts w:ascii="Times New Roman" w:hAnsi="Times New Roman"/>
                <w:sz w:val="26"/>
                <w:szCs w:val="26"/>
                <w:lang w:val="en-US"/>
              </w:rPr>
              <w:t xml:space="preserve">tài sản công </w:t>
            </w:r>
            <w:r w:rsidR="00C51D53" w:rsidRPr="000C07D8">
              <w:rPr>
                <w:rFonts w:ascii="Times New Roman" w:hAnsi="Times New Roman"/>
                <w:sz w:val="26"/>
                <w:szCs w:val="26"/>
              </w:rPr>
              <w:t xml:space="preserve">hoặc </w:t>
            </w:r>
            <w:r w:rsidR="00C51D53" w:rsidRPr="000C07D8">
              <w:rPr>
                <w:rFonts w:ascii="Times New Roman" w:hAnsi="Times New Roman"/>
                <w:sz w:val="26"/>
                <w:szCs w:val="26"/>
                <w:lang w:val="en-US"/>
              </w:rPr>
              <w:t>sử dụng tài sản công do mình quản lý sai mục đích gây thiệt hại cho cơ quan,</w:t>
            </w:r>
            <w:r w:rsidR="00C51D53" w:rsidRPr="000C07D8">
              <w:rPr>
                <w:rFonts w:ascii="Times New Roman" w:hAnsi="Times New Roman"/>
                <w:sz w:val="26"/>
                <w:szCs w:val="26"/>
              </w:rPr>
              <w:t xml:space="preserve"> công dân khi thực hiện nhiệm vụ</w:t>
            </w:r>
            <w:r w:rsidR="00974D3B" w:rsidRPr="000C07D8">
              <w:rPr>
                <w:rFonts w:ascii="Times New Roman" w:hAnsi="Times New Roman"/>
                <w:sz w:val="26"/>
                <w:szCs w:val="26"/>
              </w:rPr>
              <w:t>, công vụ</w:t>
            </w:r>
          </w:p>
        </w:tc>
        <w:tc>
          <w:tcPr>
            <w:tcW w:w="1134" w:type="dxa"/>
            <w:vAlign w:val="center"/>
          </w:tcPr>
          <w:p w:rsidR="00FA10BC" w:rsidRPr="000C07D8" w:rsidRDefault="00FA10BC" w:rsidP="00997E97">
            <w:pPr>
              <w:jc w:val="center"/>
              <w:rPr>
                <w:rFonts w:ascii="Times New Roman" w:hAnsi="Times New Roman"/>
                <w:sz w:val="26"/>
                <w:szCs w:val="26"/>
              </w:rPr>
            </w:pPr>
            <w:r w:rsidRPr="000C07D8">
              <w:rPr>
                <w:rFonts w:ascii="Times New Roman" w:hAnsi="Times New Roman"/>
                <w:sz w:val="26"/>
                <w:szCs w:val="26"/>
                <w:lang w:val="en-US"/>
              </w:rPr>
              <w:t>01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FA10BC" w:rsidRPr="000C07D8" w:rsidTr="000C07D8">
        <w:tc>
          <w:tcPr>
            <w:tcW w:w="727" w:type="dxa"/>
            <w:vAlign w:val="center"/>
          </w:tcPr>
          <w:p w:rsidR="00FA10BC" w:rsidRPr="000C07D8" w:rsidRDefault="008A0D61" w:rsidP="00902199">
            <w:pPr>
              <w:jc w:val="center"/>
              <w:rPr>
                <w:rFonts w:ascii="Times New Roman" w:hAnsi="Times New Roman"/>
                <w:sz w:val="26"/>
                <w:szCs w:val="26"/>
                <w:lang w:val="en-US"/>
              </w:rPr>
            </w:pPr>
            <w:r w:rsidRPr="000C07D8">
              <w:rPr>
                <w:rFonts w:ascii="Times New Roman" w:hAnsi="Times New Roman"/>
                <w:sz w:val="26"/>
                <w:szCs w:val="26"/>
                <w:lang w:val="en-US"/>
              </w:rPr>
              <w:t>6</w:t>
            </w:r>
          </w:p>
        </w:tc>
        <w:tc>
          <w:tcPr>
            <w:tcW w:w="5505" w:type="dxa"/>
          </w:tcPr>
          <w:p w:rsidR="00FA10BC" w:rsidRPr="000C07D8" w:rsidRDefault="00FA10BC" w:rsidP="00902199">
            <w:pPr>
              <w:spacing w:before="60" w:after="60" w:line="240" w:lineRule="auto"/>
              <w:jc w:val="both"/>
              <w:rPr>
                <w:rFonts w:ascii="Times New Roman" w:hAnsi="Times New Roman"/>
                <w:sz w:val="26"/>
                <w:szCs w:val="26"/>
              </w:rPr>
            </w:pPr>
            <w:r w:rsidRPr="000C07D8">
              <w:rPr>
                <w:rFonts w:ascii="Times New Roman" w:hAnsi="Times New Roman"/>
                <w:sz w:val="26"/>
                <w:szCs w:val="26"/>
                <w:lang w:val="en-US"/>
              </w:rPr>
              <w:t xml:space="preserve">Chấp hành </w:t>
            </w:r>
            <w:r w:rsidR="0028225D" w:rsidRPr="000C07D8">
              <w:rPr>
                <w:rFonts w:ascii="Times New Roman" w:hAnsi="Times New Roman"/>
                <w:sz w:val="26"/>
                <w:szCs w:val="26"/>
                <w:lang w:val="en-US"/>
              </w:rPr>
              <w:t xml:space="preserve">đúng </w:t>
            </w:r>
            <w:r w:rsidRPr="000C07D8">
              <w:rPr>
                <w:rFonts w:ascii="Times New Roman" w:hAnsi="Times New Roman"/>
                <w:sz w:val="26"/>
                <w:szCs w:val="26"/>
                <w:lang w:val="en-US"/>
              </w:rPr>
              <w:t>giờ giấc</w:t>
            </w:r>
            <w:r w:rsidR="0028225D" w:rsidRPr="000C07D8">
              <w:rPr>
                <w:rFonts w:ascii="Times New Roman" w:hAnsi="Times New Roman"/>
                <w:sz w:val="26"/>
                <w:szCs w:val="26"/>
                <w:lang w:val="en-US"/>
              </w:rPr>
              <w:t xml:space="preserve"> làm việc</w:t>
            </w:r>
            <w:r w:rsidRPr="000C07D8">
              <w:rPr>
                <w:rFonts w:ascii="Times New Roman" w:hAnsi="Times New Roman"/>
                <w:sz w:val="26"/>
                <w:szCs w:val="26"/>
                <w:lang w:val="en-US"/>
              </w:rPr>
              <w:t xml:space="preserve">, nội quy, quy chế cơ quan, sử dụng thời gian </w:t>
            </w:r>
            <w:r w:rsidR="00C33345" w:rsidRPr="000C07D8">
              <w:rPr>
                <w:rFonts w:ascii="Times New Roman" w:hAnsi="Times New Roman"/>
                <w:sz w:val="26"/>
                <w:szCs w:val="26"/>
                <w:lang w:val="en-US"/>
              </w:rPr>
              <w:t xml:space="preserve">hợp lý, </w:t>
            </w:r>
            <w:r w:rsidRPr="000C07D8">
              <w:rPr>
                <w:rFonts w:ascii="Times New Roman" w:hAnsi="Times New Roman"/>
                <w:sz w:val="26"/>
                <w:szCs w:val="26"/>
                <w:lang w:val="en-US"/>
              </w:rPr>
              <w:t>hiệu quả</w:t>
            </w:r>
          </w:p>
        </w:tc>
        <w:tc>
          <w:tcPr>
            <w:tcW w:w="1134" w:type="dxa"/>
            <w:vAlign w:val="center"/>
          </w:tcPr>
          <w:p w:rsidR="00FA10BC" w:rsidRPr="000C07D8" w:rsidRDefault="00FA10BC" w:rsidP="00997E97">
            <w:pPr>
              <w:jc w:val="center"/>
              <w:rPr>
                <w:rFonts w:ascii="Times New Roman" w:hAnsi="Times New Roman"/>
                <w:sz w:val="26"/>
                <w:szCs w:val="26"/>
              </w:rPr>
            </w:pPr>
            <w:r w:rsidRPr="000C07D8">
              <w:rPr>
                <w:rFonts w:ascii="Times New Roman" w:hAnsi="Times New Roman"/>
                <w:sz w:val="26"/>
                <w:szCs w:val="26"/>
                <w:lang w:val="en-US"/>
              </w:rPr>
              <w:t>1</w:t>
            </w:r>
            <w:r w:rsidR="00561078" w:rsidRPr="000C07D8">
              <w:rPr>
                <w:rFonts w:ascii="Times New Roman" w:hAnsi="Times New Roman"/>
                <w:sz w:val="26"/>
                <w:szCs w:val="26"/>
                <w:lang w:val="en-US"/>
              </w:rPr>
              <w:t>,5</w:t>
            </w:r>
            <w:r w:rsidRPr="000C07D8">
              <w:rPr>
                <w:rFonts w:ascii="Times New Roman" w:hAnsi="Times New Roman"/>
                <w:sz w:val="26"/>
                <w:szCs w:val="26"/>
                <w:lang w:val="en-US"/>
              </w:rPr>
              <w:t xml:space="preserve">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FA10BC" w:rsidRPr="000C07D8" w:rsidTr="000C07D8">
        <w:tc>
          <w:tcPr>
            <w:tcW w:w="727" w:type="dxa"/>
            <w:vAlign w:val="center"/>
          </w:tcPr>
          <w:p w:rsidR="00FA10BC" w:rsidRPr="000C07D8" w:rsidRDefault="008A0D61" w:rsidP="00902199">
            <w:pPr>
              <w:jc w:val="center"/>
              <w:rPr>
                <w:rFonts w:ascii="Times New Roman" w:hAnsi="Times New Roman"/>
                <w:sz w:val="26"/>
                <w:szCs w:val="26"/>
                <w:lang w:val="en-US"/>
              </w:rPr>
            </w:pPr>
            <w:r w:rsidRPr="000C07D8">
              <w:rPr>
                <w:rFonts w:ascii="Times New Roman" w:hAnsi="Times New Roman"/>
                <w:sz w:val="26"/>
                <w:szCs w:val="26"/>
                <w:lang w:val="en-US"/>
              </w:rPr>
              <w:t>7</w:t>
            </w:r>
          </w:p>
        </w:tc>
        <w:tc>
          <w:tcPr>
            <w:tcW w:w="5505" w:type="dxa"/>
          </w:tcPr>
          <w:p w:rsidR="00FA10BC" w:rsidRPr="000C07D8" w:rsidRDefault="00561078" w:rsidP="00902199">
            <w:pPr>
              <w:spacing w:before="60" w:after="60" w:line="240" w:lineRule="auto"/>
              <w:jc w:val="both"/>
              <w:rPr>
                <w:rFonts w:ascii="Times New Roman" w:hAnsi="Times New Roman"/>
                <w:sz w:val="26"/>
                <w:szCs w:val="26"/>
              </w:rPr>
            </w:pPr>
            <w:r w:rsidRPr="000C07D8">
              <w:rPr>
                <w:rFonts w:ascii="Times New Roman" w:hAnsi="Times New Roman"/>
                <w:sz w:val="26"/>
                <w:szCs w:val="26"/>
                <w:lang w:val="en-US"/>
              </w:rPr>
              <w:t>Không s</w:t>
            </w:r>
            <w:r w:rsidR="00FA10BC" w:rsidRPr="000C07D8">
              <w:rPr>
                <w:rFonts w:ascii="Times New Roman" w:hAnsi="Times New Roman"/>
                <w:sz w:val="26"/>
                <w:szCs w:val="26"/>
                <w:lang w:val="en-US"/>
              </w:rPr>
              <w:t>ử dụng</w:t>
            </w:r>
            <w:r w:rsidR="00636F95" w:rsidRPr="000C07D8">
              <w:rPr>
                <w:rFonts w:ascii="Times New Roman" w:hAnsi="Times New Roman"/>
                <w:sz w:val="26"/>
                <w:szCs w:val="26"/>
              </w:rPr>
              <w:t xml:space="preserve"> đồ uống </w:t>
            </w:r>
            <w:r w:rsidRPr="000C07D8">
              <w:rPr>
                <w:rFonts w:ascii="Times New Roman" w:hAnsi="Times New Roman"/>
                <w:sz w:val="26"/>
                <w:szCs w:val="26"/>
              </w:rPr>
              <w:t>có cồn</w:t>
            </w:r>
            <w:r w:rsidR="00FA10BC" w:rsidRPr="000C07D8">
              <w:rPr>
                <w:rFonts w:ascii="Times New Roman" w:hAnsi="Times New Roman"/>
                <w:sz w:val="26"/>
                <w:szCs w:val="26"/>
              </w:rPr>
              <w:t xml:space="preserve"> trong giờ làm việc hoặc khi thực hiện nhiệm vụ; la cà hàng, quán trong giờ làm việc</w:t>
            </w:r>
          </w:p>
        </w:tc>
        <w:tc>
          <w:tcPr>
            <w:tcW w:w="1134" w:type="dxa"/>
            <w:vAlign w:val="center"/>
          </w:tcPr>
          <w:p w:rsidR="00FA10BC" w:rsidRPr="000C07D8" w:rsidRDefault="00FA10BC" w:rsidP="00997E97">
            <w:pPr>
              <w:jc w:val="center"/>
              <w:rPr>
                <w:rFonts w:ascii="Times New Roman" w:hAnsi="Times New Roman"/>
                <w:sz w:val="26"/>
                <w:szCs w:val="26"/>
              </w:rPr>
            </w:pPr>
            <w:r w:rsidRPr="000C07D8">
              <w:rPr>
                <w:rFonts w:ascii="Times New Roman" w:hAnsi="Times New Roman"/>
                <w:sz w:val="26"/>
                <w:szCs w:val="26"/>
                <w:lang w:val="en-US"/>
              </w:rPr>
              <w:t>01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FA10BC" w:rsidRPr="000C07D8" w:rsidTr="000C07D8">
        <w:tc>
          <w:tcPr>
            <w:tcW w:w="727" w:type="dxa"/>
            <w:vAlign w:val="center"/>
          </w:tcPr>
          <w:p w:rsidR="00FA10BC" w:rsidRPr="000C07D8" w:rsidRDefault="008A0D61" w:rsidP="00902199">
            <w:pPr>
              <w:jc w:val="center"/>
              <w:rPr>
                <w:rFonts w:ascii="Times New Roman" w:hAnsi="Times New Roman"/>
                <w:sz w:val="26"/>
                <w:szCs w:val="26"/>
                <w:lang w:val="en-US"/>
              </w:rPr>
            </w:pPr>
            <w:r w:rsidRPr="000C07D8">
              <w:rPr>
                <w:rFonts w:ascii="Times New Roman" w:hAnsi="Times New Roman"/>
                <w:sz w:val="26"/>
                <w:szCs w:val="26"/>
                <w:lang w:val="en-US"/>
              </w:rPr>
              <w:t>8</w:t>
            </w:r>
          </w:p>
        </w:tc>
        <w:tc>
          <w:tcPr>
            <w:tcW w:w="5505" w:type="dxa"/>
          </w:tcPr>
          <w:p w:rsidR="00FA10BC" w:rsidRPr="000C07D8" w:rsidRDefault="00FA10BC" w:rsidP="00902199">
            <w:pPr>
              <w:spacing w:before="60" w:after="60" w:line="240" w:lineRule="auto"/>
              <w:jc w:val="both"/>
              <w:rPr>
                <w:rFonts w:ascii="Times New Roman" w:hAnsi="Times New Roman"/>
                <w:sz w:val="26"/>
                <w:szCs w:val="26"/>
              </w:rPr>
            </w:pPr>
            <w:r w:rsidRPr="000C07D8">
              <w:rPr>
                <w:rFonts w:ascii="Times New Roman" w:hAnsi="Times New Roman"/>
                <w:sz w:val="26"/>
                <w:szCs w:val="26"/>
                <w:lang w:val="en-US"/>
              </w:rPr>
              <w:t>Trang phục,</w:t>
            </w:r>
            <w:r w:rsidR="0028225D" w:rsidRPr="000C07D8">
              <w:rPr>
                <w:rFonts w:ascii="Times New Roman" w:hAnsi="Times New Roman"/>
                <w:sz w:val="26"/>
                <w:szCs w:val="26"/>
              </w:rPr>
              <w:t xml:space="preserve"> đeo bảng tên,</w:t>
            </w:r>
            <w:r w:rsidR="0028225D" w:rsidRPr="000C07D8">
              <w:rPr>
                <w:rFonts w:ascii="Times New Roman" w:hAnsi="Times New Roman"/>
                <w:sz w:val="26"/>
                <w:szCs w:val="26"/>
                <w:lang w:val="en-US"/>
              </w:rPr>
              <w:t xml:space="preserve"> </w:t>
            </w:r>
            <w:r w:rsidRPr="000C07D8">
              <w:rPr>
                <w:rFonts w:ascii="Times New Roman" w:hAnsi="Times New Roman"/>
                <w:sz w:val="26"/>
                <w:szCs w:val="26"/>
                <w:lang w:val="en-US"/>
              </w:rPr>
              <w:t xml:space="preserve">giao tiếp, ứng xử đúng </w:t>
            </w:r>
            <w:r w:rsidR="002C78FB" w:rsidRPr="000C07D8">
              <w:rPr>
                <w:rFonts w:ascii="Times New Roman" w:hAnsi="Times New Roman"/>
                <w:sz w:val="26"/>
                <w:szCs w:val="26"/>
                <w:lang w:val="en-US"/>
              </w:rPr>
              <w:t xml:space="preserve">chuẩn mực </w:t>
            </w:r>
            <w:r w:rsidRPr="000C07D8">
              <w:rPr>
                <w:rFonts w:ascii="Times New Roman" w:hAnsi="Times New Roman"/>
                <w:sz w:val="26"/>
                <w:szCs w:val="26"/>
                <w:lang w:val="en-US"/>
              </w:rPr>
              <w:t>quy định</w:t>
            </w:r>
            <w:r w:rsidRPr="000C07D8">
              <w:rPr>
                <w:rFonts w:ascii="Times New Roman" w:hAnsi="Times New Roman"/>
                <w:sz w:val="26"/>
                <w:szCs w:val="26"/>
              </w:rPr>
              <w:t xml:space="preserve"> khi thi hành </w:t>
            </w:r>
            <w:r w:rsidR="0028225D" w:rsidRPr="000C07D8">
              <w:rPr>
                <w:rFonts w:ascii="Times New Roman" w:hAnsi="Times New Roman"/>
                <w:sz w:val="26"/>
                <w:szCs w:val="26"/>
                <w:lang w:val="en-US"/>
              </w:rPr>
              <w:t xml:space="preserve">chức trách, </w:t>
            </w:r>
            <w:r w:rsidRPr="000C07D8">
              <w:rPr>
                <w:rFonts w:ascii="Times New Roman" w:hAnsi="Times New Roman"/>
                <w:sz w:val="26"/>
                <w:szCs w:val="26"/>
              </w:rPr>
              <w:t>nhiệm vụ</w:t>
            </w:r>
          </w:p>
        </w:tc>
        <w:tc>
          <w:tcPr>
            <w:tcW w:w="1134" w:type="dxa"/>
            <w:vAlign w:val="center"/>
          </w:tcPr>
          <w:p w:rsidR="00FA10BC" w:rsidRPr="000C07D8" w:rsidRDefault="00FA10BC" w:rsidP="00997E97">
            <w:pPr>
              <w:jc w:val="center"/>
              <w:rPr>
                <w:rFonts w:ascii="Times New Roman" w:hAnsi="Times New Roman"/>
                <w:sz w:val="26"/>
                <w:szCs w:val="26"/>
              </w:rPr>
            </w:pPr>
            <w:r w:rsidRPr="000C07D8">
              <w:rPr>
                <w:rFonts w:ascii="Times New Roman" w:hAnsi="Times New Roman"/>
                <w:sz w:val="26"/>
                <w:szCs w:val="26"/>
                <w:lang w:val="en-US"/>
              </w:rPr>
              <w:t>01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FA10BC" w:rsidRPr="000C07D8" w:rsidTr="000C07D8">
        <w:tc>
          <w:tcPr>
            <w:tcW w:w="727" w:type="dxa"/>
            <w:vAlign w:val="center"/>
          </w:tcPr>
          <w:p w:rsidR="00FA10BC" w:rsidRPr="000C07D8" w:rsidRDefault="00561078" w:rsidP="00902199">
            <w:pPr>
              <w:jc w:val="center"/>
              <w:rPr>
                <w:rFonts w:ascii="Times New Roman" w:hAnsi="Times New Roman"/>
                <w:sz w:val="26"/>
                <w:szCs w:val="26"/>
                <w:lang w:val="en-US"/>
              </w:rPr>
            </w:pPr>
            <w:r w:rsidRPr="000C07D8">
              <w:rPr>
                <w:rFonts w:ascii="Times New Roman" w:hAnsi="Times New Roman"/>
                <w:sz w:val="26"/>
                <w:szCs w:val="26"/>
                <w:lang w:val="en-US"/>
              </w:rPr>
              <w:t>9</w:t>
            </w:r>
          </w:p>
        </w:tc>
        <w:tc>
          <w:tcPr>
            <w:tcW w:w="5505" w:type="dxa"/>
          </w:tcPr>
          <w:p w:rsidR="00FA10BC" w:rsidRPr="000C07D8" w:rsidRDefault="00DB28D8" w:rsidP="00902199">
            <w:pPr>
              <w:spacing w:before="60" w:after="60" w:line="240" w:lineRule="auto"/>
              <w:jc w:val="both"/>
              <w:rPr>
                <w:rFonts w:ascii="Times New Roman" w:hAnsi="Times New Roman"/>
                <w:sz w:val="26"/>
                <w:szCs w:val="26"/>
              </w:rPr>
            </w:pPr>
            <w:r>
              <w:rPr>
                <w:rFonts w:ascii="Times New Roman" w:hAnsi="Times New Roman"/>
                <w:sz w:val="26"/>
                <w:szCs w:val="26"/>
                <w:lang w:val="en-US"/>
              </w:rPr>
              <w:t xml:space="preserve">Không </w:t>
            </w:r>
            <w:r>
              <w:rPr>
                <w:rFonts w:ascii="Times New Roman" w:hAnsi="Times New Roman"/>
                <w:sz w:val="26"/>
                <w:szCs w:val="26"/>
              </w:rPr>
              <w:t>c</w:t>
            </w:r>
            <w:r w:rsidR="00FA10BC" w:rsidRPr="000C07D8">
              <w:rPr>
                <w:rFonts w:ascii="Times New Roman" w:hAnsi="Times New Roman"/>
                <w:sz w:val="26"/>
                <w:szCs w:val="26"/>
              </w:rPr>
              <w:t xml:space="preserve">ó đơn thư khiếu nại, tố cáo, phản ảnh, kiến nghị… về việc thực thi </w:t>
            </w:r>
            <w:r w:rsidR="0028225D" w:rsidRPr="000C07D8">
              <w:rPr>
                <w:rFonts w:ascii="Times New Roman" w:hAnsi="Times New Roman"/>
                <w:sz w:val="26"/>
                <w:szCs w:val="26"/>
                <w:lang w:val="en-US"/>
              </w:rPr>
              <w:t xml:space="preserve">nhiệm vụ, </w:t>
            </w:r>
            <w:r w:rsidR="00FA10BC" w:rsidRPr="000C07D8">
              <w:rPr>
                <w:rFonts w:ascii="Times New Roman" w:hAnsi="Times New Roman"/>
                <w:sz w:val="26"/>
                <w:szCs w:val="26"/>
              </w:rPr>
              <w:t xml:space="preserve">công vụ </w:t>
            </w:r>
            <w:r w:rsidR="0033675B" w:rsidRPr="000C07D8">
              <w:rPr>
                <w:rFonts w:ascii="Times New Roman" w:hAnsi="Times New Roman"/>
                <w:sz w:val="26"/>
                <w:szCs w:val="26"/>
                <w:lang w:val="en-US"/>
              </w:rPr>
              <w:t xml:space="preserve">của bản thân và của </w:t>
            </w:r>
            <w:r w:rsidR="0033675B" w:rsidRPr="000C07D8">
              <w:rPr>
                <w:rFonts w:ascii="Times New Roman" w:hAnsi="Times New Roman"/>
                <w:sz w:val="26"/>
                <w:szCs w:val="26"/>
              </w:rPr>
              <w:t>cán bộ, công chức</w:t>
            </w:r>
            <w:r w:rsidR="0033675B" w:rsidRPr="000C07D8">
              <w:rPr>
                <w:rFonts w:ascii="Times New Roman" w:hAnsi="Times New Roman"/>
                <w:sz w:val="26"/>
                <w:szCs w:val="26"/>
                <w:lang w:val="en-US"/>
              </w:rPr>
              <w:t>, viên chức</w:t>
            </w:r>
            <w:r w:rsidR="0033675B" w:rsidRPr="000C07D8">
              <w:rPr>
                <w:rFonts w:ascii="Times New Roman" w:hAnsi="Times New Roman"/>
                <w:sz w:val="26"/>
                <w:szCs w:val="26"/>
              </w:rPr>
              <w:t xml:space="preserve"> trong đơn vị </w:t>
            </w:r>
            <w:r w:rsidR="00FA10BC" w:rsidRPr="000C07D8">
              <w:rPr>
                <w:rFonts w:ascii="Times New Roman" w:hAnsi="Times New Roman"/>
                <w:sz w:val="26"/>
                <w:szCs w:val="26"/>
              </w:rPr>
              <w:t>mà qua xác minh là đúng</w:t>
            </w:r>
          </w:p>
        </w:tc>
        <w:tc>
          <w:tcPr>
            <w:tcW w:w="1134" w:type="dxa"/>
            <w:vAlign w:val="center"/>
          </w:tcPr>
          <w:p w:rsidR="00FA10BC" w:rsidRPr="000C07D8" w:rsidRDefault="003F6B68" w:rsidP="00997E97">
            <w:pPr>
              <w:jc w:val="center"/>
              <w:rPr>
                <w:rFonts w:ascii="Times New Roman" w:hAnsi="Times New Roman"/>
                <w:sz w:val="26"/>
                <w:szCs w:val="26"/>
              </w:rPr>
            </w:pPr>
            <w:r w:rsidRPr="000C07D8">
              <w:rPr>
                <w:rFonts w:ascii="Times New Roman" w:hAnsi="Times New Roman"/>
                <w:sz w:val="26"/>
                <w:szCs w:val="26"/>
                <w:lang w:val="en-US"/>
              </w:rPr>
              <w:t>02</w:t>
            </w:r>
            <w:r w:rsidR="00FA10BC" w:rsidRPr="000C07D8">
              <w:rPr>
                <w:rFonts w:ascii="Times New Roman" w:hAnsi="Times New Roman"/>
                <w:sz w:val="26"/>
                <w:szCs w:val="26"/>
                <w:lang w:val="en-US"/>
              </w:rPr>
              <w:t xml:space="preserve">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FA10BC" w:rsidRPr="000C07D8" w:rsidTr="000C07D8">
        <w:tc>
          <w:tcPr>
            <w:tcW w:w="727" w:type="dxa"/>
            <w:vAlign w:val="center"/>
          </w:tcPr>
          <w:p w:rsidR="00FA10BC" w:rsidRPr="000C07D8" w:rsidRDefault="00561078" w:rsidP="00902199">
            <w:pPr>
              <w:jc w:val="center"/>
              <w:rPr>
                <w:rFonts w:ascii="Times New Roman" w:hAnsi="Times New Roman"/>
                <w:sz w:val="26"/>
                <w:szCs w:val="26"/>
                <w:lang w:val="en-US"/>
              </w:rPr>
            </w:pPr>
            <w:r w:rsidRPr="000C07D8">
              <w:rPr>
                <w:rFonts w:ascii="Times New Roman" w:hAnsi="Times New Roman"/>
                <w:sz w:val="26"/>
                <w:szCs w:val="26"/>
                <w:lang w:val="en-US"/>
              </w:rPr>
              <w:t>10</w:t>
            </w:r>
          </w:p>
        </w:tc>
        <w:tc>
          <w:tcPr>
            <w:tcW w:w="5505" w:type="dxa"/>
          </w:tcPr>
          <w:p w:rsidR="00FA10BC" w:rsidRPr="000C07D8" w:rsidRDefault="002C78FB" w:rsidP="00902199">
            <w:pPr>
              <w:spacing w:before="60" w:after="60" w:line="240" w:lineRule="auto"/>
              <w:jc w:val="both"/>
              <w:rPr>
                <w:rFonts w:ascii="Times New Roman" w:hAnsi="Times New Roman"/>
                <w:sz w:val="26"/>
                <w:szCs w:val="26"/>
              </w:rPr>
            </w:pPr>
            <w:r w:rsidRPr="000C07D8">
              <w:rPr>
                <w:rFonts w:ascii="Times New Roman" w:hAnsi="Times New Roman"/>
                <w:sz w:val="26"/>
                <w:szCs w:val="26"/>
              </w:rPr>
              <w:t>Gương mẫu đi đầu,</w:t>
            </w:r>
            <w:r w:rsidR="00FA10BC" w:rsidRPr="000C07D8">
              <w:rPr>
                <w:rFonts w:ascii="Times New Roman" w:hAnsi="Times New Roman"/>
                <w:sz w:val="26"/>
                <w:szCs w:val="26"/>
              </w:rPr>
              <w:t xml:space="preserve"> ý thức </w:t>
            </w:r>
            <w:r w:rsidR="00581E1A" w:rsidRPr="000C07D8">
              <w:rPr>
                <w:rFonts w:ascii="Times New Roman" w:hAnsi="Times New Roman"/>
                <w:sz w:val="26"/>
                <w:szCs w:val="26"/>
                <w:lang w:val="en-US"/>
              </w:rPr>
              <w:t xml:space="preserve">tổ chức kỷ luật, </w:t>
            </w:r>
            <w:r w:rsidR="00FA10BC" w:rsidRPr="000C07D8">
              <w:rPr>
                <w:rFonts w:ascii="Times New Roman" w:hAnsi="Times New Roman"/>
                <w:sz w:val="26"/>
                <w:szCs w:val="26"/>
              </w:rPr>
              <w:t>giữ gìn đoàn kết nội b</w:t>
            </w:r>
            <w:r w:rsidR="00581E1A" w:rsidRPr="000C07D8">
              <w:rPr>
                <w:rFonts w:ascii="Times New Roman" w:hAnsi="Times New Roman"/>
                <w:sz w:val="26"/>
                <w:szCs w:val="26"/>
              </w:rPr>
              <w:t xml:space="preserve">ộ, xây dựng bộ máy cơ quan, đơn vị </w:t>
            </w:r>
            <w:r w:rsidRPr="000C07D8">
              <w:rPr>
                <w:rFonts w:ascii="Times New Roman" w:hAnsi="Times New Roman"/>
                <w:sz w:val="26"/>
                <w:szCs w:val="26"/>
                <w:lang w:val="en-US"/>
              </w:rPr>
              <w:t xml:space="preserve">trong sạch, </w:t>
            </w:r>
            <w:r w:rsidR="00581E1A" w:rsidRPr="000C07D8">
              <w:rPr>
                <w:rFonts w:ascii="Times New Roman" w:hAnsi="Times New Roman"/>
                <w:sz w:val="26"/>
                <w:szCs w:val="26"/>
              </w:rPr>
              <w:t>vững mạnh</w:t>
            </w:r>
            <w:r w:rsidR="00581E1A" w:rsidRPr="000C07D8">
              <w:rPr>
                <w:rFonts w:ascii="Times New Roman" w:hAnsi="Times New Roman"/>
                <w:sz w:val="26"/>
                <w:szCs w:val="26"/>
                <w:lang w:val="en-US"/>
              </w:rPr>
              <w:t>.</w:t>
            </w:r>
            <w:r w:rsidR="00581E1A" w:rsidRPr="000C07D8">
              <w:rPr>
                <w:rFonts w:ascii="Times New Roman" w:hAnsi="Times New Roman"/>
                <w:sz w:val="26"/>
                <w:szCs w:val="26"/>
              </w:rPr>
              <w:t xml:space="preserve"> </w:t>
            </w:r>
            <w:r w:rsidR="00FA10BC" w:rsidRPr="000C07D8">
              <w:rPr>
                <w:rFonts w:ascii="Times New Roman" w:hAnsi="Times New Roman"/>
                <w:sz w:val="26"/>
                <w:szCs w:val="26"/>
              </w:rPr>
              <w:t>Thực hiện tốt đấu tranh tự</w:t>
            </w:r>
            <w:r w:rsidR="00581E1A" w:rsidRPr="000C07D8">
              <w:rPr>
                <w:rFonts w:ascii="Times New Roman" w:hAnsi="Times New Roman"/>
                <w:sz w:val="26"/>
                <w:szCs w:val="26"/>
              </w:rPr>
              <w:t xml:space="preserve"> phê bình và phê bình, </w:t>
            </w:r>
            <w:r w:rsidR="00FA10BC" w:rsidRPr="000C07D8">
              <w:rPr>
                <w:rFonts w:ascii="Times New Roman" w:hAnsi="Times New Roman"/>
                <w:sz w:val="26"/>
                <w:szCs w:val="26"/>
              </w:rPr>
              <w:t>duy trì nề</w:t>
            </w:r>
            <w:r w:rsidR="00561078" w:rsidRPr="000C07D8">
              <w:rPr>
                <w:rFonts w:ascii="Times New Roman" w:hAnsi="Times New Roman"/>
                <w:sz w:val="26"/>
                <w:szCs w:val="26"/>
              </w:rPr>
              <w:t>n</w:t>
            </w:r>
            <w:r w:rsidR="00FA10BC" w:rsidRPr="000C07D8">
              <w:rPr>
                <w:rFonts w:ascii="Times New Roman" w:hAnsi="Times New Roman"/>
                <w:sz w:val="26"/>
                <w:szCs w:val="26"/>
              </w:rPr>
              <w:t xml:space="preserve"> nếp sinh hoạt cơ quan.</w:t>
            </w:r>
          </w:p>
        </w:tc>
        <w:tc>
          <w:tcPr>
            <w:tcW w:w="1134" w:type="dxa"/>
            <w:vAlign w:val="center"/>
          </w:tcPr>
          <w:p w:rsidR="00FA10BC" w:rsidRPr="000C07D8" w:rsidRDefault="006207BF" w:rsidP="00997E97">
            <w:pPr>
              <w:jc w:val="center"/>
              <w:rPr>
                <w:rFonts w:ascii="Times New Roman" w:hAnsi="Times New Roman"/>
                <w:sz w:val="26"/>
                <w:szCs w:val="26"/>
              </w:rPr>
            </w:pPr>
            <w:r w:rsidRPr="000C07D8">
              <w:rPr>
                <w:rFonts w:ascii="Times New Roman" w:hAnsi="Times New Roman"/>
                <w:sz w:val="26"/>
                <w:szCs w:val="26"/>
                <w:lang w:val="en-US"/>
              </w:rPr>
              <w:t>02</w:t>
            </w:r>
            <w:r w:rsidR="00FA10BC" w:rsidRPr="000C07D8">
              <w:rPr>
                <w:rFonts w:ascii="Times New Roman" w:hAnsi="Times New Roman"/>
                <w:sz w:val="26"/>
                <w:szCs w:val="26"/>
                <w:lang w:val="en-US"/>
              </w:rPr>
              <w:t xml:space="preserve"> điểm</w:t>
            </w:r>
          </w:p>
        </w:tc>
        <w:tc>
          <w:tcPr>
            <w:tcW w:w="1134" w:type="dxa"/>
          </w:tcPr>
          <w:p w:rsidR="00FA10BC" w:rsidRPr="000C07D8" w:rsidRDefault="00FA10BC" w:rsidP="00FA10BC">
            <w:pPr>
              <w:jc w:val="both"/>
              <w:rPr>
                <w:rFonts w:ascii="Times New Roman" w:hAnsi="Times New Roman"/>
                <w:sz w:val="26"/>
                <w:szCs w:val="26"/>
                <w:lang w:val="en-US"/>
              </w:rPr>
            </w:pPr>
          </w:p>
        </w:tc>
        <w:tc>
          <w:tcPr>
            <w:tcW w:w="992" w:type="dxa"/>
          </w:tcPr>
          <w:p w:rsidR="00FA10BC" w:rsidRPr="000C07D8" w:rsidRDefault="00FA10BC" w:rsidP="00FA10BC">
            <w:pPr>
              <w:jc w:val="both"/>
              <w:rPr>
                <w:rFonts w:ascii="Times New Roman" w:hAnsi="Times New Roman"/>
                <w:sz w:val="26"/>
                <w:szCs w:val="26"/>
                <w:lang w:val="en-US"/>
              </w:rPr>
            </w:pPr>
          </w:p>
        </w:tc>
        <w:tc>
          <w:tcPr>
            <w:tcW w:w="704" w:type="dxa"/>
          </w:tcPr>
          <w:p w:rsidR="00FA10BC" w:rsidRPr="000C07D8" w:rsidRDefault="00FA10BC" w:rsidP="00FA10BC">
            <w:pPr>
              <w:jc w:val="both"/>
              <w:rPr>
                <w:rFonts w:ascii="Times New Roman" w:hAnsi="Times New Roman"/>
                <w:sz w:val="26"/>
                <w:szCs w:val="26"/>
                <w:lang w:val="en-US"/>
              </w:rPr>
            </w:pPr>
          </w:p>
        </w:tc>
      </w:tr>
      <w:tr w:rsidR="008D2598" w:rsidRPr="000C07D8" w:rsidTr="000C07D8">
        <w:tc>
          <w:tcPr>
            <w:tcW w:w="727" w:type="dxa"/>
            <w:vAlign w:val="center"/>
          </w:tcPr>
          <w:p w:rsidR="008D2598" w:rsidRPr="000C07D8" w:rsidRDefault="008D2598" w:rsidP="00902199">
            <w:pPr>
              <w:jc w:val="center"/>
              <w:rPr>
                <w:rFonts w:ascii="Times New Roman" w:hAnsi="Times New Roman"/>
                <w:sz w:val="26"/>
                <w:szCs w:val="26"/>
                <w:lang w:val="en-US"/>
              </w:rPr>
            </w:pPr>
          </w:p>
        </w:tc>
        <w:tc>
          <w:tcPr>
            <w:tcW w:w="5505" w:type="dxa"/>
          </w:tcPr>
          <w:p w:rsidR="008D2598" w:rsidRPr="000C07D8" w:rsidRDefault="008B5079" w:rsidP="00902199">
            <w:pPr>
              <w:spacing w:before="60" w:after="60" w:line="240" w:lineRule="auto"/>
              <w:jc w:val="both"/>
              <w:rPr>
                <w:rFonts w:ascii="Times New Roman" w:hAnsi="Times New Roman"/>
                <w:sz w:val="26"/>
                <w:szCs w:val="26"/>
                <w:lang w:val="en-US"/>
              </w:rPr>
            </w:pPr>
            <w:r w:rsidRPr="000C07D8">
              <w:rPr>
                <w:rFonts w:ascii="Times New Roman" w:hAnsi="Times New Roman"/>
                <w:i/>
                <w:sz w:val="26"/>
                <w:szCs w:val="26"/>
                <w:lang w:val="en-US"/>
              </w:rPr>
              <w:t>Ở phần A, mục II, nếu có phản ánh, kiến nghị, nhắc nhở (có căn cứ cụ thể, dưới mức khiển trách), lần 01 vi phạm ở điểm nào bị trừ ½ số điểm ở điểm đó. Vi</w:t>
            </w:r>
            <w:r w:rsidRPr="000C07D8">
              <w:rPr>
                <w:rFonts w:ascii="Times New Roman" w:hAnsi="Times New Roman"/>
                <w:sz w:val="26"/>
                <w:szCs w:val="26"/>
                <w:lang w:val="en-US"/>
              </w:rPr>
              <w:t xml:space="preserve"> </w:t>
            </w:r>
            <w:r w:rsidRPr="000C07D8">
              <w:rPr>
                <w:rFonts w:ascii="Times New Roman" w:hAnsi="Times New Roman"/>
                <w:i/>
                <w:sz w:val="26"/>
                <w:szCs w:val="26"/>
                <w:lang w:val="en-US"/>
              </w:rPr>
              <w:t>phạm lần 02 ở điểm đã bị trừ thì không có điểm</w:t>
            </w:r>
          </w:p>
        </w:tc>
        <w:tc>
          <w:tcPr>
            <w:tcW w:w="1134" w:type="dxa"/>
            <w:vAlign w:val="center"/>
          </w:tcPr>
          <w:p w:rsidR="008D2598" w:rsidRPr="000C07D8" w:rsidRDefault="008D2598" w:rsidP="00902199">
            <w:pPr>
              <w:jc w:val="both"/>
              <w:rPr>
                <w:rFonts w:ascii="Times New Roman" w:hAnsi="Times New Roman"/>
                <w:sz w:val="26"/>
                <w:szCs w:val="26"/>
                <w:lang w:val="en-US"/>
              </w:rPr>
            </w:pPr>
          </w:p>
        </w:tc>
        <w:tc>
          <w:tcPr>
            <w:tcW w:w="1134" w:type="dxa"/>
          </w:tcPr>
          <w:p w:rsidR="008D2598" w:rsidRPr="000C07D8" w:rsidRDefault="008D2598" w:rsidP="008D2598">
            <w:pPr>
              <w:jc w:val="both"/>
              <w:rPr>
                <w:rFonts w:ascii="Times New Roman" w:hAnsi="Times New Roman"/>
                <w:sz w:val="26"/>
                <w:szCs w:val="26"/>
                <w:lang w:val="en-US"/>
              </w:rPr>
            </w:pPr>
          </w:p>
        </w:tc>
        <w:tc>
          <w:tcPr>
            <w:tcW w:w="992" w:type="dxa"/>
          </w:tcPr>
          <w:p w:rsidR="008D2598" w:rsidRPr="000C07D8" w:rsidRDefault="008D2598" w:rsidP="008D2598">
            <w:pPr>
              <w:jc w:val="both"/>
              <w:rPr>
                <w:rFonts w:ascii="Times New Roman" w:hAnsi="Times New Roman"/>
                <w:sz w:val="26"/>
                <w:szCs w:val="26"/>
                <w:lang w:val="en-US"/>
              </w:rPr>
            </w:pPr>
          </w:p>
        </w:tc>
        <w:tc>
          <w:tcPr>
            <w:tcW w:w="704" w:type="dxa"/>
          </w:tcPr>
          <w:p w:rsidR="008D2598" w:rsidRPr="000C07D8" w:rsidRDefault="008D2598" w:rsidP="008D2598">
            <w:pPr>
              <w:jc w:val="both"/>
              <w:rPr>
                <w:rFonts w:ascii="Times New Roman" w:hAnsi="Times New Roman"/>
                <w:sz w:val="26"/>
                <w:szCs w:val="26"/>
                <w:lang w:val="en-US"/>
              </w:rPr>
            </w:pPr>
          </w:p>
        </w:tc>
      </w:tr>
      <w:tr w:rsidR="00037FAB" w:rsidRPr="000C07D8" w:rsidTr="000C07D8">
        <w:tc>
          <w:tcPr>
            <w:tcW w:w="727" w:type="dxa"/>
            <w:vAlign w:val="center"/>
          </w:tcPr>
          <w:p w:rsidR="00037FAB" w:rsidRPr="000C07D8" w:rsidRDefault="00902199" w:rsidP="00902199">
            <w:pPr>
              <w:jc w:val="center"/>
              <w:rPr>
                <w:rFonts w:ascii="Times New Roman" w:hAnsi="Times New Roman"/>
                <w:b/>
                <w:sz w:val="26"/>
                <w:szCs w:val="26"/>
                <w:lang w:val="en-US"/>
              </w:rPr>
            </w:pPr>
            <w:r w:rsidRPr="000C07D8">
              <w:rPr>
                <w:rFonts w:ascii="Times New Roman" w:hAnsi="Times New Roman"/>
                <w:b/>
                <w:sz w:val="26"/>
                <w:szCs w:val="26"/>
                <w:lang w:val="en-US"/>
              </w:rPr>
              <w:t>B</w:t>
            </w:r>
          </w:p>
        </w:tc>
        <w:tc>
          <w:tcPr>
            <w:tcW w:w="5505" w:type="dxa"/>
            <w:vAlign w:val="center"/>
          </w:tcPr>
          <w:p w:rsidR="00037FAB" w:rsidRPr="000C07D8" w:rsidRDefault="002E5AE3" w:rsidP="00902199">
            <w:pPr>
              <w:jc w:val="both"/>
              <w:rPr>
                <w:rFonts w:ascii="Times New Roman" w:hAnsi="Times New Roman"/>
                <w:b/>
                <w:sz w:val="26"/>
                <w:szCs w:val="26"/>
                <w:lang w:val="en-US"/>
              </w:rPr>
            </w:pPr>
            <w:r w:rsidRPr="000C07D8">
              <w:rPr>
                <w:rFonts w:ascii="Times New Roman" w:hAnsi="Times New Roman"/>
                <w:b/>
                <w:sz w:val="26"/>
                <w:szCs w:val="26"/>
                <w:lang w:val="en-US"/>
              </w:rPr>
              <w:t>NĂNG LỰC, TRÌNH ĐỘ, KẾT QUẢ LÀM VIỆC</w:t>
            </w:r>
          </w:p>
        </w:tc>
        <w:tc>
          <w:tcPr>
            <w:tcW w:w="1134" w:type="dxa"/>
            <w:vAlign w:val="center"/>
          </w:tcPr>
          <w:p w:rsidR="00037FAB" w:rsidRPr="000C07D8" w:rsidRDefault="006207BF" w:rsidP="00902199">
            <w:pPr>
              <w:jc w:val="both"/>
              <w:rPr>
                <w:rFonts w:ascii="Times New Roman" w:hAnsi="Times New Roman"/>
                <w:b/>
                <w:sz w:val="26"/>
                <w:szCs w:val="26"/>
                <w:lang w:val="en-US"/>
              </w:rPr>
            </w:pPr>
            <w:r w:rsidRPr="000C07D8">
              <w:rPr>
                <w:rFonts w:ascii="Times New Roman" w:hAnsi="Times New Roman"/>
                <w:b/>
                <w:sz w:val="26"/>
                <w:szCs w:val="26"/>
                <w:lang w:val="en-US"/>
              </w:rPr>
              <w:t>60 điểm</w:t>
            </w:r>
          </w:p>
        </w:tc>
        <w:tc>
          <w:tcPr>
            <w:tcW w:w="1134" w:type="dxa"/>
          </w:tcPr>
          <w:p w:rsidR="00037FAB" w:rsidRPr="000C07D8" w:rsidRDefault="00037FAB" w:rsidP="00037FAB">
            <w:pPr>
              <w:jc w:val="both"/>
              <w:rPr>
                <w:rFonts w:ascii="Times New Roman" w:hAnsi="Times New Roman"/>
                <w:sz w:val="26"/>
                <w:szCs w:val="26"/>
                <w:lang w:val="en-US"/>
              </w:rPr>
            </w:pPr>
          </w:p>
        </w:tc>
        <w:tc>
          <w:tcPr>
            <w:tcW w:w="992" w:type="dxa"/>
          </w:tcPr>
          <w:p w:rsidR="00037FAB" w:rsidRPr="000C07D8" w:rsidRDefault="00037FAB" w:rsidP="00037FAB">
            <w:pPr>
              <w:jc w:val="both"/>
              <w:rPr>
                <w:rFonts w:ascii="Times New Roman" w:hAnsi="Times New Roman"/>
                <w:sz w:val="26"/>
                <w:szCs w:val="26"/>
                <w:lang w:val="en-US"/>
              </w:rPr>
            </w:pPr>
          </w:p>
        </w:tc>
        <w:tc>
          <w:tcPr>
            <w:tcW w:w="704" w:type="dxa"/>
          </w:tcPr>
          <w:p w:rsidR="00037FAB" w:rsidRPr="000C07D8" w:rsidRDefault="00037FAB" w:rsidP="00037FAB">
            <w:pPr>
              <w:jc w:val="both"/>
              <w:rPr>
                <w:rFonts w:ascii="Times New Roman" w:hAnsi="Times New Roman"/>
                <w:sz w:val="26"/>
                <w:szCs w:val="26"/>
                <w:lang w:val="en-US"/>
              </w:rPr>
            </w:pPr>
          </w:p>
        </w:tc>
      </w:tr>
      <w:tr w:rsidR="00037FAB" w:rsidRPr="000C07D8" w:rsidTr="000C07D8">
        <w:tc>
          <w:tcPr>
            <w:tcW w:w="727" w:type="dxa"/>
            <w:vAlign w:val="center"/>
          </w:tcPr>
          <w:p w:rsidR="00037FAB" w:rsidRPr="000C07D8" w:rsidRDefault="00902199" w:rsidP="00902199">
            <w:pPr>
              <w:jc w:val="center"/>
              <w:rPr>
                <w:rFonts w:ascii="Times New Roman" w:hAnsi="Times New Roman"/>
                <w:b/>
                <w:sz w:val="26"/>
                <w:szCs w:val="26"/>
                <w:lang w:val="en-US"/>
              </w:rPr>
            </w:pPr>
            <w:r w:rsidRPr="000C07D8">
              <w:rPr>
                <w:rFonts w:ascii="Times New Roman" w:hAnsi="Times New Roman"/>
                <w:b/>
                <w:sz w:val="26"/>
                <w:szCs w:val="26"/>
                <w:lang w:val="en-US"/>
              </w:rPr>
              <w:t>I</w:t>
            </w:r>
          </w:p>
        </w:tc>
        <w:tc>
          <w:tcPr>
            <w:tcW w:w="5505" w:type="dxa"/>
            <w:vAlign w:val="center"/>
          </w:tcPr>
          <w:p w:rsidR="00037FAB" w:rsidRPr="000C07D8" w:rsidRDefault="002E5AE3" w:rsidP="0099212E">
            <w:pPr>
              <w:jc w:val="both"/>
              <w:rPr>
                <w:rFonts w:ascii="Times New Roman" w:hAnsi="Times New Roman"/>
                <w:b/>
                <w:sz w:val="26"/>
                <w:szCs w:val="26"/>
                <w:lang w:val="en-US"/>
              </w:rPr>
            </w:pPr>
            <w:r w:rsidRPr="000C07D8">
              <w:rPr>
                <w:rFonts w:ascii="Times New Roman" w:hAnsi="Times New Roman"/>
                <w:b/>
                <w:sz w:val="26"/>
                <w:szCs w:val="26"/>
                <w:lang w:val="en-US"/>
              </w:rPr>
              <w:t xml:space="preserve">Năng lực </w:t>
            </w:r>
            <w:r w:rsidR="00C545A3" w:rsidRPr="000C07D8">
              <w:rPr>
                <w:rFonts w:ascii="Times New Roman" w:hAnsi="Times New Roman"/>
                <w:b/>
                <w:sz w:val="26"/>
                <w:szCs w:val="26"/>
                <w:lang w:val="en-US"/>
              </w:rPr>
              <w:t xml:space="preserve">lãnh đạo, </w:t>
            </w:r>
            <w:r w:rsidRPr="000C07D8">
              <w:rPr>
                <w:rFonts w:ascii="Times New Roman" w:hAnsi="Times New Roman"/>
                <w:b/>
                <w:sz w:val="26"/>
                <w:szCs w:val="26"/>
                <w:lang w:val="en-US"/>
              </w:rPr>
              <w:t>điều hành</w:t>
            </w:r>
            <w:r w:rsidR="00C545A3" w:rsidRPr="000C07D8">
              <w:rPr>
                <w:rFonts w:ascii="Times New Roman" w:hAnsi="Times New Roman"/>
                <w:b/>
                <w:sz w:val="26"/>
                <w:szCs w:val="26"/>
                <w:lang w:val="en-US"/>
              </w:rPr>
              <w:t>, lĩnh vực</w:t>
            </w:r>
            <w:r w:rsidRPr="000C07D8">
              <w:rPr>
                <w:rFonts w:ascii="Times New Roman" w:hAnsi="Times New Roman"/>
                <w:b/>
                <w:sz w:val="26"/>
                <w:szCs w:val="26"/>
                <w:lang w:val="en-US"/>
              </w:rPr>
              <w:t xml:space="preserve"> quản lý</w:t>
            </w:r>
          </w:p>
        </w:tc>
        <w:tc>
          <w:tcPr>
            <w:tcW w:w="1134" w:type="dxa"/>
            <w:vAlign w:val="center"/>
          </w:tcPr>
          <w:p w:rsidR="00037FAB" w:rsidRPr="000C07D8" w:rsidRDefault="006207BF" w:rsidP="00902199">
            <w:pPr>
              <w:jc w:val="both"/>
              <w:rPr>
                <w:rFonts w:ascii="Times New Roman" w:hAnsi="Times New Roman"/>
                <w:b/>
                <w:sz w:val="26"/>
                <w:szCs w:val="26"/>
                <w:lang w:val="en-US"/>
              </w:rPr>
            </w:pPr>
            <w:r w:rsidRPr="000C07D8">
              <w:rPr>
                <w:rFonts w:ascii="Times New Roman" w:hAnsi="Times New Roman"/>
                <w:b/>
                <w:sz w:val="26"/>
                <w:szCs w:val="26"/>
                <w:lang w:val="en-US"/>
              </w:rPr>
              <w:t>20 điểm</w:t>
            </w:r>
          </w:p>
        </w:tc>
        <w:tc>
          <w:tcPr>
            <w:tcW w:w="1134" w:type="dxa"/>
          </w:tcPr>
          <w:p w:rsidR="00037FAB" w:rsidRPr="000C07D8" w:rsidRDefault="00037FAB" w:rsidP="00037FAB">
            <w:pPr>
              <w:jc w:val="both"/>
              <w:rPr>
                <w:rFonts w:ascii="Times New Roman" w:hAnsi="Times New Roman"/>
                <w:sz w:val="26"/>
                <w:szCs w:val="26"/>
                <w:lang w:val="en-US"/>
              </w:rPr>
            </w:pPr>
          </w:p>
        </w:tc>
        <w:tc>
          <w:tcPr>
            <w:tcW w:w="992" w:type="dxa"/>
          </w:tcPr>
          <w:p w:rsidR="00037FAB" w:rsidRPr="000C07D8" w:rsidRDefault="00037FAB" w:rsidP="00037FAB">
            <w:pPr>
              <w:jc w:val="both"/>
              <w:rPr>
                <w:rFonts w:ascii="Times New Roman" w:hAnsi="Times New Roman"/>
                <w:sz w:val="26"/>
                <w:szCs w:val="26"/>
                <w:lang w:val="en-US"/>
              </w:rPr>
            </w:pPr>
          </w:p>
        </w:tc>
        <w:tc>
          <w:tcPr>
            <w:tcW w:w="704" w:type="dxa"/>
          </w:tcPr>
          <w:p w:rsidR="00037FAB" w:rsidRPr="000C07D8" w:rsidRDefault="00037FAB" w:rsidP="00037FAB">
            <w:pPr>
              <w:jc w:val="both"/>
              <w:rPr>
                <w:rFonts w:ascii="Times New Roman" w:hAnsi="Times New Roman"/>
                <w:sz w:val="26"/>
                <w:szCs w:val="26"/>
                <w:lang w:val="en-US"/>
              </w:rPr>
            </w:pPr>
          </w:p>
        </w:tc>
      </w:tr>
      <w:tr w:rsidR="0033264D" w:rsidRPr="000C07D8" w:rsidTr="000C07D8">
        <w:tc>
          <w:tcPr>
            <w:tcW w:w="727" w:type="dxa"/>
            <w:vAlign w:val="center"/>
          </w:tcPr>
          <w:p w:rsidR="0033264D" w:rsidRPr="000C07D8" w:rsidRDefault="00902199" w:rsidP="00902199">
            <w:pPr>
              <w:jc w:val="center"/>
              <w:rPr>
                <w:rFonts w:ascii="Times New Roman" w:hAnsi="Times New Roman"/>
                <w:sz w:val="26"/>
                <w:szCs w:val="26"/>
                <w:lang w:val="en-US"/>
              </w:rPr>
            </w:pPr>
            <w:r w:rsidRPr="000C07D8">
              <w:rPr>
                <w:rFonts w:ascii="Times New Roman" w:hAnsi="Times New Roman"/>
                <w:sz w:val="26"/>
                <w:szCs w:val="26"/>
                <w:lang w:val="en-US"/>
              </w:rPr>
              <w:t>1</w:t>
            </w:r>
          </w:p>
        </w:tc>
        <w:tc>
          <w:tcPr>
            <w:tcW w:w="5505" w:type="dxa"/>
          </w:tcPr>
          <w:p w:rsidR="0033264D" w:rsidRPr="000C07D8" w:rsidRDefault="0033264D" w:rsidP="00902199">
            <w:pPr>
              <w:jc w:val="both"/>
              <w:rPr>
                <w:rFonts w:ascii="Times New Roman" w:hAnsi="Times New Roman"/>
                <w:sz w:val="26"/>
                <w:szCs w:val="26"/>
                <w:lang w:val="en-US"/>
              </w:rPr>
            </w:pPr>
            <w:r w:rsidRPr="000C07D8">
              <w:rPr>
                <w:rFonts w:ascii="Times New Roman" w:hAnsi="Times New Roman"/>
                <w:sz w:val="26"/>
                <w:szCs w:val="26"/>
                <w:lang w:val="en-US"/>
              </w:rPr>
              <w:t xml:space="preserve">Dám nghĩ, dám làm, dám chịu trách nhiệm </w:t>
            </w:r>
            <w:r w:rsidR="00711C51" w:rsidRPr="000C07D8">
              <w:rPr>
                <w:rFonts w:ascii="Times New Roman" w:hAnsi="Times New Roman"/>
                <w:sz w:val="26"/>
                <w:szCs w:val="26"/>
                <w:lang w:val="en-US"/>
              </w:rPr>
              <w:t xml:space="preserve">với những đề xuất, quyết định của cá nhân đối với cơ quan, đơn vị, nhân viên và </w:t>
            </w:r>
            <w:r w:rsidRPr="000C07D8">
              <w:rPr>
                <w:rFonts w:ascii="Times New Roman" w:hAnsi="Times New Roman"/>
                <w:sz w:val="26"/>
                <w:szCs w:val="26"/>
                <w:lang w:val="en-US"/>
              </w:rPr>
              <w:t>trong thực thi nhiệm vụ</w:t>
            </w:r>
            <w:r w:rsidR="00C33345" w:rsidRPr="000C07D8">
              <w:rPr>
                <w:rFonts w:ascii="Times New Roman" w:hAnsi="Times New Roman"/>
                <w:sz w:val="26"/>
                <w:szCs w:val="26"/>
                <w:lang w:val="en-US"/>
              </w:rPr>
              <w:t>, công vụ.</w:t>
            </w:r>
          </w:p>
        </w:tc>
        <w:tc>
          <w:tcPr>
            <w:tcW w:w="1134" w:type="dxa"/>
            <w:vAlign w:val="center"/>
          </w:tcPr>
          <w:p w:rsidR="0033264D" w:rsidRPr="000C07D8" w:rsidRDefault="00F05935" w:rsidP="00902199">
            <w:pPr>
              <w:jc w:val="both"/>
              <w:rPr>
                <w:rFonts w:ascii="Times New Roman" w:hAnsi="Times New Roman"/>
                <w:sz w:val="26"/>
                <w:szCs w:val="26"/>
                <w:lang w:val="en-US"/>
              </w:rPr>
            </w:pPr>
            <w:r w:rsidRPr="000C07D8">
              <w:rPr>
                <w:rFonts w:ascii="Times New Roman" w:hAnsi="Times New Roman"/>
                <w:sz w:val="26"/>
                <w:szCs w:val="26"/>
                <w:lang w:val="en-US"/>
              </w:rPr>
              <w:t>02</w:t>
            </w:r>
            <w:r w:rsidR="00BA0BB4" w:rsidRPr="000C07D8">
              <w:rPr>
                <w:rFonts w:ascii="Times New Roman" w:hAnsi="Times New Roman"/>
                <w:sz w:val="26"/>
                <w:szCs w:val="26"/>
                <w:lang w:val="en-US"/>
              </w:rPr>
              <w:t xml:space="preserve"> điểm</w:t>
            </w:r>
          </w:p>
        </w:tc>
        <w:tc>
          <w:tcPr>
            <w:tcW w:w="1134" w:type="dxa"/>
          </w:tcPr>
          <w:p w:rsidR="0033264D" w:rsidRPr="000C07D8" w:rsidRDefault="0033264D" w:rsidP="00037FAB">
            <w:pPr>
              <w:jc w:val="both"/>
              <w:rPr>
                <w:rFonts w:ascii="Times New Roman" w:hAnsi="Times New Roman"/>
                <w:sz w:val="26"/>
                <w:szCs w:val="26"/>
                <w:lang w:val="en-US"/>
              </w:rPr>
            </w:pPr>
          </w:p>
        </w:tc>
        <w:tc>
          <w:tcPr>
            <w:tcW w:w="992" w:type="dxa"/>
          </w:tcPr>
          <w:p w:rsidR="0033264D" w:rsidRPr="000C07D8" w:rsidRDefault="0033264D" w:rsidP="00037FAB">
            <w:pPr>
              <w:jc w:val="both"/>
              <w:rPr>
                <w:rFonts w:ascii="Times New Roman" w:hAnsi="Times New Roman"/>
                <w:sz w:val="26"/>
                <w:szCs w:val="26"/>
                <w:lang w:val="en-US"/>
              </w:rPr>
            </w:pPr>
          </w:p>
        </w:tc>
        <w:tc>
          <w:tcPr>
            <w:tcW w:w="704" w:type="dxa"/>
          </w:tcPr>
          <w:p w:rsidR="0033264D" w:rsidRPr="000C07D8" w:rsidRDefault="0033264D" w:rsidP="00037FAB">
            <w:pPr>
              <w:jc w:val="both"/>
              <w:rPr>
                <w:rFonts w:ascii="Times New Roman" w:hAnsi="Times New Roman"/>
                <w:sz w:val="26"/>
                <w:szCs w:val="26"/>
                <w:lang w:val="en-US"/>
              </w:rPr>
            </w:pPr>
          </w:p>
        </w:tc>
      </w:tr>
      <w:tr w:rsidR="00037FAB" w:rsidRPr="000C07D8" w:rsidTr="000C07D8">
        <w:tc>
          <w:tcPr>
            <w:tcW w:w="727" w:type="dxa"/>
            <w:vAlign w:val="center"/>
          </w:tcPr>
          <w:p w:rsidR="00037FAB" w:rsidRPr="000C07D8" w:rsidRDefault="00902199" w:rsidP="00902199">
            <w:pPr>
              <w:jc w:val="center"/>
              <w:rPr>
                <w:rFonts w:ascii="Times New Roman" w:hAnsi="Times New Roman"/>
                <w:sz w:val="26"/>
                <w:szCs w:val="26"/>
                <w:lang w:val="en-US"/>
              </w:rPr>
            </w:pPr>
            <w:r w:rsidRPr="000C07D8">
              <w:rPr>
                <w:rFonts w:ascii="Times New Roman" w:hAnsi="Times New Roman"/>
                <w:sz w:val="26"/>
                <w:szCs w:val="26"/>
                <w:lang w:val="en-US"/>
              </w:rPr>
              <w:t>2</w:t>
            </w:r>
          </w:p>
        </w:tc>
        <w:tc>
          <w:tcPr>
            <w:tcW w:w="5505" w:type="dxa"/>
          </w:tcPr>
          <w:p w:rsidR="00037FAB" w:rsidRPr="000C07D8" w:rsidRDefault="00C545A3" w:rsidP="00902199">
            <w:pPr>
              <w:jc w:val="both"/>
              <w:rPr>
                <w:rFonts w:ascii="Times New Roman" w:hAnsi="Times New Roman"/>
                <w:sz w:val="26"/>
                <w:szCs w:val="26"/>
                <w:lang w:val="en-US"/>
              </w:rPr>
            </w:pPr>
            <w:r w:rsidRPr="000C07D8">
              <w:rPr>
                <w:rFonts w:ascii="Times New Roman" w:hAnsi="Times New Roman"/>
                <w:sz w:val="26"/>
                <w:szCs w:val="26"/>
                <w:lang w:val="en-US"/>
              </w:rPr>
              <w:t>Đăng ký kế hoạ</w:t>
            </w:r>
            <w:r w:rsidR="000B4C82" w:rsidRPr="000C07D8">
              <w:rPr>
                <w:rFonts w:ascii="Times New Roman" w:hAnsi="Times New Roman"/>
                <w:sz w:val="26"/>
                <w:szCs w:val="26"/>
                <w:lang w:val="en-US"/>
              </w:rPr>
              <w:t>ch công tác năm, tháng, quý</w:t>
            </w:r>
            <w:r w:rsidRPr="000C07D8">
              <w:rPr>
                <w:rFonts w:ascii="Times New Roman" w:hAnsi="Times New Roman"/>
                <w:sz w:val="26"/>
                <w:szCs w:val="26"/>
                <w:lang w:val="en-US"/>
              </w:rPr>
              <w:t xml:space="preserve"> của cá nhân và đơn vị </w:t>
            </w:r>
            <w:r w:rsidR="00B131E3" w:rsidRPr="000C07D8">
              <w:rPr>
                <w:rFonts w:ascii="Times New Roman" w:hAnsi="Times New Roman"/>
                <w:sz w:val="26"/>
                <w:szCs w:val="26"/>
                <w:lang w:val="en-US"/>
              </w:rPr>
              <w:t xml:space="preserve">một cách khoa học, hợp lý, </w:t>
            </w:r>
            <w:r w:rsidRPr="000C07D8">
              <w:rPr>
                <w:rFonts w:ascii="Times New Roman" w:hAnsi="Times New Roman"/>
                <w:sz w:val="26"/>
                <w:szCs w:val="26"/>
                <w:lang w:val="en-US"/>
              </w:rPr>
              <w:t xml:space="preserve">sát với </w:t>
            </w:r>
            <w:r w:rsidR="00B131E3" w:rsidRPr="000C07D8">
              <w:rPr>
                <w:rFonts w:ascii="Times New Roman" w:hAnsi="Times New Roman"/>
                <w:sz w:val="26"/>
                <w:szCs w:val="26"/>
                <w:lang w:val="en-US"/>
              </w:rPr>
              <w:t xml:space="preserve">thực tiễn và nhiệm vụ của cấp trên giao, </w:t>
            </w:r>
            <w:r w:rsidR="00793C29" w:rsidRPr="000C07D8">
              <w:rPr>
                <w:rFonts w:ascii="Times New Roman" w:hAnsi="Times New Roman"/>
                <w:sz w:val="26"/>
                <w:szCs w:val="26"/>
                <w:lang w:val="en-US"/>
              </w:rPr>
              <w:t>có sự phối hợp nhịp nhàng trong điều hành</w:t>
            </w:r>
            <w:r w:rsidR="00B131E3" w:rsidRPr="000C07D8">
              <w:rPr>
                <w:rFonts w:ascii="Times New Roman" w:hAnsi="Times New Roman"/>
                <w:sz w:val="26"/>
                <w:szCs w:val="26"/>
                <w:lang w:val="en-US"/>
              </w:rPr>
              <w:t>, quản lý</w:t>
            </w:r>
          </w:p>
        </w:tc>
        <w:tc>
          <w:tcPr>
            <w:tcW w:w="1134" w:type="dxa"/>
            <w:vAlign w:val="center"/>
          </w:tcPr>
          <w:p w:rsidR="00037FAB" w:rsidRPr="000C07D8" w:rsidRDefault="00BA0BB4" w:rsidP="00902199">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037FAB" w:rsidRPr="000C07D8" w:rsidRDefault="00037FAB" w:rsidP="00037FAB">
            <w:pPr>
              <w:jc w:val="both"/>
              <w:rPr>
                <w:rFonts w:ascii="Times New Roman" w:hAnsi="Times New Roman"/>
                <w:sz w:val="26"/>
                <w:szCs w:val="26"/>
                <w:lang w:val="en-US"/>
              </w:rPr>
            </w:pPr>
          </w:p>
        </w:tc>
        <w:tc>
          <w:tcPr>
            <w:tcW w:w="992" w:type="dxa"/>
          </w:tcPr>
          <w:p w:rsidR="00037FAB" w:rsidRPr="000C07D8" w:rsidRDefault="00037FAB" w:rsidP="00037FAB">
            <w:pPr>
              <w:jc w:val="both"/>
              <w:rPr>
                <w:rFonts w:ascii="Times New Roman" w:hAnsi="Times New Roman"/>
                <w:sz w:val="26"/>
                <w:szCs w:val="26"/>
                <w:lang w:val="en-US"/>
              </w:rPr>
            </w:pPr>
          </w:p>
        </w:tc>
        <w:tc>
          <w:tcPr>
            <w:tcW w:w="704" w:type="dxa"/>
          </w:tcPr>
          <w:p w:rsidR="00037FAB" w:rsidRPr="000C07D8" w:rsidRDefault="00037FAB" w:rsidP="00037FAB">
            <w:pPr>
              <w:jc w:val="both"/>
              <w:rPr>
                <w:rFonts w:ascii="Times New Roman" w:hAnsi="Times New Roman"/>
                <w:sz w:val="26"/>
                <w:szCs w:val="26"/>
                <w:lang w:val="en-US"/>
              </w:rPr>
            </w:pPr>
          </w:p>
        </w:tc>
      </w:tr>
      <w:tr w:rsidR="00793C29" w:rsidRPr="000C07D8" w:rsidTr="000C07D8">
        <w:tc>
          <w:tcPr>
            <w:tcW w:w="727" w:type="dxa"/>
            <w:vAlign w:val="center"/>
          </w:tcPr>
          <w:p w:rsidR="00793C29" w:rsidRPr="000C07D8" w:rsidRDefault="00902199" w:rsidP="00902199">
            <w:pPr>
              <w:jc w:val="center"/>
              <w:rPr>
                <w:rFonts w:ascii="Times New Roman" w:hAnsi="Times New Roman"/>
                <w:sz w:val="26"/>
                <w:szCs w:val="26"/>
                <w:lang w:val="en-US"/>
              </w:rPr>
            </w:pPr>
            <w:r w:rsidRPr="000C07D8">
              <w:rPr>
                <w:rFonts w:ascii="Times New Roman" w:hAnsi="Times New Roman"/>
                <w:sz w:val="26"/>
                <w:szCs w:val="26"/>
                <w:lang w:val="en-US"/>
              </w:rPr>
              <w:t>3</w:t>
            </w:r>
          </w:p>
        </w:tc>
        <w:tc>
          <w:tcPr>
            <w:tcW w:w="5505" w:type="dxa"/>
          </w:tcPr>
          <w:p w:rsidR="00793C29" w:rsidRPr="000C07D8" w:rsidRDefault="00BC1AA7" w:rsidP="00902199">
            <w:pPr>
              <w:spacing w:before="60" w:after="60" w:line="240" w:lineRule="auto"/>
              <w:jc w:val="both"/>
              <w:rPr>
                <w:rFonts w:ascii="Times New Roman" w:hAnsi="Times New Roman"/>
                <w:color w:val="000000" w:themeColor="text1"/>
                <w:sz w:val="26"/>
                <w:szCs w:val="26"/>
                <w:lang w:val="en-US"/>
              </w:rPr>
            </w:pPr>
            <w:r w:rsidRPr="000C07D8">
              <w:rPr>
                <w:rFonts w:ascii="Times New Roman" w:hAnsi="Times New Roman"/>
                <w:color w:val="000000" w:themeColor="text1"/>
                <w:sz w:val="26"/>
                <w:szCs w:val="26"/>
                <w:lang w:val="en-US"/>
              </w:rPr>
              <w:t>H</w:t>
            </w:r>
            <w:r w:rsidR="00793C29" w:rsidRPr="000C07D8">
              <w:rPr>
                <w:rFonts w:ascii="Times New Roman" w:hAnsi="Times New Roman"/>
                <w:color w:val="000000" w:themeColor="text1"/>
                <w:sz w:val="26"/>
                <w:szCs w:val="26"/>
                <w:lang w:val="en-US"/>
              </w:rPr>
              <w:t xml:space="preserve">oàn thành </w:t>
            </w:r>
            <w:r w:rsidRPr="000C07D8">
              <w:rPr>
                <w:rFonts w:ascii="Times New Roman" w:hAnsi="Times New Roman"/>
                <w:color w:val="000000" w:themeColor="text1"/>
                <w:sz w:val="26"/>
                <w:szCs w:val="26"/>
                <w:lang w:val="en-US"/>
              </w:rPr>
              <w:t xml:space="preserve">tốt và vượt tiến độ </w:t>
            </w:r>
            <w:r w:rsidR="00793C29" w:rsidRPr="000C07D8">
              <w:rPr>
                <w:rFonts w:ascii="Times New Roman" w:hAnsi="Times New Roman"/>
                <w:color w:val="000000" w:themeColor="text1"/>
                <w:sz w:val="26"/>
                <w:szCs w:val="26"/>
                <w:lang w:val="en-US"/>
              </w:rPr>
              <w:t>nhiệm vụ theo tuần, tháng, quý</w:t>
            </w:r>
            <w:r w:rsidR="00F05935" w:rsidRPr="000C07D8">
              <w:rPr>
                <w:rFonts w:ascii="Times New Roman" w:hAnsi="Times New Roman"/>
                <w:color w:val="000000" w:themeColor="text1"/>
                <w:sz w:val="26"/>
                <w:szCs w:val="26"/>
                <w:lang w:val="en-US"/>
              </w:rPr>
              <w:t>, năm</w:t>
            </w:r>
            <w:r w:rsidR="00510D59" w:rsidRPr="000C07D8">
              <w:rPr>
                <w:rFonts w:ascii="Times New Roman" w:hAnsi="Times New Roman"/>
                <w:color w:val="000000" w:themeColor="text1"/>
                <w:sz w:val="26"/>
                <w:szCs w:val="26"/>
                <w:lang w:val="en-US"/>
              </w:rPr>
              <w:t xml:space="preserve"> của cá nhân và đơn vị đã được phê duyệt</w:t>
            </w:r>
            <w:r w:rsidR="00581E1A" w:rsidRPr="000C07D8">
              <w:rPr>
                <w:rFonts w:ascii="Times New Roman" w:hAnsi="Times New Roman"/>
                <w:color w:val="000000" w:themeColor="text1"/>
                <w:sz w:val="26"/>
                <w:szCs w:val="26"/>
                <w:lang w:val="en-US"/>
              </w:rPr>
              <w:t xml:space="preserve">. </w:t>
            </w:r>
            <w:r w:rsidR="00581E1A" w:rsidRPr="000C07D8">
              <w:rPr>
                <w:rFonts w:ascii="Times New Roman" w:hAnsi="Times New Roman"/>
                <w:sz w:val="26"/>
                <w:szCs w:val="26"/>
                <w:lang w:val="en-US"/>
              </w:rPr>
              <w:t xml:space="preserve">Chỉ đạo cấp dưới </w:t>
            </w:r>
            <w:r w:rsidR="00B131E3" w:rsidRPr="000C07D8">
              <w:rPr>
                <w:rFonts w:ascii="Times New Roman" w:hAnsi="Times New Roman"/>
                <w:sz w:val="26"/>
                <w:szCs w:val="26"/>
                <w:lang w:val="en-US"/>
              </w:rPr>
              <w:t xml:space="preserve">thực hiện công việc </w:t>
            </w:r>
            <w:r w:rsidR="00581E1A" w:rsidRPr="000C07D8">
              <w:rPr>
                <w:rFonts w:ascii="Times New Roman" w:hAnsi="Times New Roman"/>
                <w:sz w:val="26"/>
                <w:szCs w:val="26"/>
                <w:lang w:val="en-US"/>
              </w:rPr>
              <w:t xml:space="preserve">sát mục tiêu chung của đơn vị. Đôn đốc, kiểm tra, báo cáo, đánh giá </w:t>
            </w:r>
            <w:r w:rsidR="00B131E3" w:rsidRPr="000C07D8">
              <w:rPr>
                <w:rFonts w:ascii="Times New Roman" w:hAnsi="Times New Roman"/>
                <w:sz w:val="26"/>
                <w:szCs w:val="26"/>
                <w:lang w:val="en-US"/>
              </w:rPr>
              <w:t xml:space="preserve">công tác </w:t>
            </w:r>
            <w:r w:rsidR="00581E1A" w:rsidRPr="000C07D8">
              <w:rPr>
                <w:rFonts w:ascii="Times New Roman" w:hAnsi="Times New Roman"/>
                <w:sz w:val="26"/>
                <w:szCs w:val="26"/>
                <w:lang w:val="en-US"/>
              </w:rPr>
              <w:t>đảm bảo bao quát hết nhiệm vụ.</w:t>
            </w:r>
          </w:p>
        </w:tc>
        <w:tc>
          <w:tcPr>
            <w:tcW w:w="1134" w:type="dxa"/>
            <w:vAlign w:val="center"/>
          </w:tcPr>
          <w:p w:rsidR="00793C29" w:rsidRPr="000C07D8" w:rsidRDefault="00BA0BB4" w:rsidP="00902199">
            <w:pPr>
              <w:jc w:val="both"/>
              <w:rPr>
                <w:rFonts w:ascii="Times New Roman" w:hAnsi="Times New Roman"/>
                <w:sz w:val="26"/>
                <w:szCs w:val="26"/>
                <w:lang w:val="en-US"/>
              </w:rPr>
            </w:pPr>
            <w:r w:rsidRPr="000C07D8">
              <w:rPr>
                <w:rFonts w:ascii="Times New Roman" w:hAnsi="Times New Roman"/>
                <w:sz w:val="26"/>
                <w:szCs w:val="26"/>
                <w:lang w:val="en-US"/>
              </w:rPr>
              <w:t>02 điểm</w:t>
            </w:r>
          </w:p>
        </w:tc>
        <w:tc>
          <w:tcPr>
            <w:tcW w:w="1134" w:type="dxa"/>
          </w:tcPr>
          <w:p w:rsidR="00793C29" w:rsidRPr="000C07D8" w:rsidRDefault="00793C29" w:rsidP="00793C29">
            <w:pPr>
              <w:jc w:val="both"/>
              <w:rPr>
                <w:rFonts w:ascii="Times New Roman" w:hAnsi="Times New Roman"/>
                <w:sz w:val="26"/>
                <w:szCs w:val="26"/>
                <w:lang w:val="en-US"/>
              </w:rPr>
            </w:pPr>
          </w:p>
        </w:tc>
        <w:tc>
          <w:tcPr>
            <w:tcW w:w="992" w:type="dxa"/>
          </w:tcPr>
          <w:p w:rsidR="00793C29" w:rsidRPr="000C07D8" w:rsidRDefault="00793C29" w:rsidP="00793C29">
            <w:pPr>
              <w:jc w:val="both"/>
              <w:rPr>
                <w:rFonts w:ascii="Times New Roman" w:hAnsi="Times New Roman"/>
                <w:sz w:val="26"/>
                <w:szCs w:val="26"/>
                <w:lang w:val="en-US"/>
              </w:rPr>
            </w:pPr>
          </w:p>
        </w:tc>
        <w:tc>
          <w:tcPr>
            <w:tcW w:w="704" w:type="dxa"/>
          </w:tcPr>
          <w:p w:rsidR="00793C29" w:rsidRPr="000C07D8" w:rsidRDefault="00793C29" w:rsidP="00793C29">
            <w:pPr>
              <w:jc w:val="both"/>
              <w:rPr>
                <w:rFonts w:ascii="Times New Roman" w:hAnsi="Times New Roman"/>
                <w:sz w:val="26"/>
                <w:szCs w:val="26"/>
                <w:lang w:val="en-US"/>
              </w:rPr>
            </w:pPr>
          </w:p>
        </w:tc>
      </w:tr>
      <w:tr w:rsidR="00510D59" w:rsidRPr="000C07D8" w:rsidTr="000C07D8">
        <w:tc>
          <w:tcPr>
            <w:tcW w:w="727" w:type="dxa"/>
            <w:vAlign w:val="center"/>
          </w:tcPr>
          <w:p w:rsidR="00510D59" w:rsidRPr="000C07D8" w:rsidRDefault="00902199" w:rsidP="00902199">
            <w:pPr>
              <w:jc w:val="center"/>
              <w:rPr>
                <w:rFonts w:ascii="Times New Roman" w:hAnsi="Times New Roman"/>
                <w:sz w:val="26"/>
                <w:szCs w:val="26"/>
                <w:lang w:val="en-US"/>
              </w:rPr>
            </w:pPr>
            <w:r w:rsidRPr="000C07D8">
              <w:rPr>
                <w:rFonts w:ascii="Times New Roman" w:hAnsi="Times New Roman"/>
                <w:sz w:val="26"/>
                <w:szCs w:val="26"/>
                <w:lang w:val="en-US"/>
              </w:rPr>
              <w:t>4</w:t>
            </w:r>
          </w:p>
        </w:tc>
        <w:tc>
          <w:tcPr>
            <w:tcW w:w="5505" w:type="dxa"/>
          </w:tcPr>
          <w:p w:rsidR="00510D59" w:rsidRPr="000C07D8" w:rsidRDefault="00B131E3" w:rsidP="00902199">
            <w:pPr>
              <w:spacing w:before="60" w:after="60" w:line="240" w:lineRule="auto"/>
              <w:jc w:val="both"/>
              <w:rPr>
                <w:rFonts w:ascii="Times New Roman" w:hAnsi="Times New Roman"/>
                <w:color w:val="000000" w:themeColor="text1"/>
                <w:sz w:val="26"/>
                <w:szCs w:val="26"/>
                <w:lang w:val="en-US"/>
              </w:rPr>
            </w:pPr>
            <w:r w:rsidRPr="000C07D8">
              <w:rPr>
                <w:rFonts w:ascii="Times New Roman" w:hAnsi="Times New Roman"/>
                <w:color w:val="000000" w:themeColor="text1"/>
                <w:sz w:val="26"/>
                <w:szCs w:val="26"/>
                <w:lang w:val="en-US"/>
              </w:rPr>
              <w:t>Chỉ đạo, t</w:t>
            </w:r>
            <w:r w:rsidR="00510D59" w:rsidRPr="000C07D8">
              <w:rPr>
                <w:rFonts w:ascii="Times New Roman" w:hAnsi="Times New Roman"/>
                <w:color w:val="000000" w:themeColor="text1"/>
                <w:sz w:val="26"/>
                <w:szCs w:val="26"/>
                <w:lang w:val="en-US"/>
              </w:rPr>
              <w:t xml:space="preserve">ổ chức tham mưu </w:t>
            </w:r>
            <w:r w:rsidR="00154AA1" w:rsidRPr="000C07D8">
              <w:rPr>
                <w:rFonts w:ascii="Times New Roman" w:hAnsi="Times New Roman"/>
                <w:color w:val="000000" w:themeColor="text1"/>
                <w:sz w:val="26"/>
                <w:szCs w:val="26"/>
                <w:lang w:val="en-US"/>
              </w:rPr>
              <w:t xml:space="preserve">các văn bản </w:t>
            </w:r>
            <w:r w:rsidR="00510D59" w:rsidRPr="000C07D8">
              <w:rPr>
                <w:rFonts w:ascii="Times New Roman" w:hAnsi="Times New Roman"/>
                <w:color w:val="000000" w:themeColor="text1"/>
                <w:sz w:val="26"/>
                <w:szCs w:val="26"/>
                <w:lang w:val="en-US"/>
              </w:rPr>
              <w:t xml:space="preserve">trình cấp trên theo đúng </w:t>
            </w:r>
            <w:r w:rsidR="00BC1AA7" w:rsidRPr="000C07D8">
              <w:rPr>
                <w:rFonts w:ascii="Times New Roman" w:hAnsi="Times New Roman"/>
                <w:color w:val="000000" w:themeColor="text1"/>
                <w:sz w:val="26"/>
                <w:szCs w:val="26"/>
                <w:lang w:val="en-US"/>
              </w:rPr>
              <w:t xml:space="preserve">thẩm quyền và </w:t>
            </w:r>
            <w:r w:rsidR="00510D59" w:rsidRPr="000C07D8">
              <w:rPr>
                <w:rFonts w:ascii="Times New Roman" w:hAnsi="Times New Roman"/>
                <w:color w:val="000000" w:themeColor="text1"/>
                <w:sz w:val="26"/>
                <w:szCs w:val="26"/>
                <w:lang w:val="en-US"/>
              </w:rPr>
              <w:t>thời gian quy định</w:t>
            </w:r>
            <w:r w:rsidR="00004CBE" w:rsidRPr="000C07D8">
              <w:rPr>
                <w:rFonts w:ascii="Times New Roman" w:hAnsi="Times New Roman"/>
                <w:color w:val="000000" w:themeColor="text1"/>
                <w:sz w:val="26"/>
                <w:szCs w:val="26"/>
                <w:lang w:val="en-US"/>
              </w:rPr>
              <w:t xml:space="preserve">. </w:t>
            </w:r>
            <w:r w:rsidR="00004CBE" w:rsidRPr="000C07D8">
              <w:rPr>
                <w:rFonts w:ascii="Times New Roman" w:hAnsi="Times New Roman"/>
                <w:sz w:val="26"/>
                <w:szCs w:val="26"/>
                <w:lang w:val="en-US"/>
              </w:rPr>
              <w:t>Thực hiện đúng, đủ các nội dung chỉ đạo, thông báo kết luận chỉ đạo của cấp trên. Giải quyết kịp thời các công việc đột xuất</w:t>
            </w:r>
          </w:p>
        </w:tc>
        <w:tc>
          <w:tcPr>
            <w:tcW w:w="1134" w:type="dxa"/>
            <w:vAlign w:val="center"/>
          </w:tcPr>
          <w:p w:rsidR="00510D59" w:rsidRPr="000C07D8" w:rsidRDefault="00004CBE" w:rsidP="00902199">
            <w:pPr>
              <w:jc w:val="both"/>
              <w:rPr>
                <w:rFonts w:ascii="Times New Roman" w:hAnsi="Times New Roman"/>
                <w:sz w:val="26"/>
                <w:szCs w:val="26"/>
                <w:lang w:val="en-US"/>
              </w:rPr>
            </w:pPr>
            <w:r w:rsidRPr="000C07D8">
              <w:rPr>
                <w:rFonts w:ascii="Times New Roman" w:hAnsi="Times New Roman"/>
                <w:sz w:val="26"/>
                <w:szCs w:val="26"/>
                <w:lang w:val="en-US"/>
              </w:rPr>
              <w:t>02</w:t>
            </w:r>
            <w:r w:rsidR="00BA0BB4" w:rsidRPr="000C07D8">
              <w:rPr>
                <w:rFonts w:ascii="Times New Roman" w:hAnsi="Times New Roman"/>
                <w:sz w:val="26"/>
                <w:szCs w:val="26"/>
                <w:lang w:val="en-US"/>
              </w:rPr>
              <w:t xml:space="preserve"> điểm</w:t>
            </w:r>
          </w:p>
        </w:tc>
        <w:tc>
          <w:tcPr>
            <w:tcW w:w="1134" w:type="dxa"/>
          </w:tcPr>
          <w:p w:rsidR="00510D59" w:rsidRPr="000C07D8" w:rsidRDefault="00510D59" w:rsidP="00793C29">
            <w:pPr>
              <w:jc w:val="both"/>
              <w:rPr>
                <w:rFonts w:ascii="Times New Roman" w:hAnsi="Times New Roman"/>
                <w:sz w:val="26"/>
                <w:szCs w:val="26"/>
                <w:lang w:val="en-US"/>
              </w:rPr>
            </w:pPr>
          </w:p>
        </w:tc>
        <w:tc>
          <w:tcPr>
            <w:tcW w:w="992" w:type="dxa"/>
          </w:tcPr>
          <w:p w:rsidR="00510D59" w:rsidRPr="000C07D8" w:rsidRDefault="00510D59" w:rsidP="00793C29">
            <w:pPr>
              <w:jc w:val="both"/>
              <w:rPr>
                <w:rFonts w:ascii="Times New Roman" w:hAnsi="Times New Roman"/>
                <w:sz w:val="26"/>
                <w:szCs w:val="26"/>
                <w:lang w:val="en-US"/>
              </w:rPr>
            </w:pPr>
          </w:p>
        </w:tc>
        <w:tc>
          <w:tcPr>
            <w:tcW w:w="704" w:type="dxa"/>
          </w:tcPr>
          <w:p w:rsidR="00510D59" w:rsidRPr="000C07D8" w:rsidRDefault="00510D59" w:rsidP="00793C29">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004CBE" w:rsidP="00BA0BB4">
            <w:pPr>
              <w:jc w:val="center"/>
              <w:rPr>
                <w:rFonts w:ascii="Times New Roman" w:hAnsi="Times New Roman"/>
                <w:sz w:val="26"/>
                <w:szCs w:val="26"/>
                <w:lang w:val="en-US"/>
              </w:rPr>
            </w:pPr>
            <w:r w:rsidRPr="000C07D8">
              <w:rPr>
                <w:rFonts w:ascii="Times New Roman" w:hAnsi="Times New Roman"/>
                <w:sz w:val="26"/>
                <w:szCs w:val="26"/>
                <w:lang w:val="en-US"/>
              </w:rPr>
              <w:t>5</w:t>
            </w:r>
          </w:p>
        </w:tc>
        <w:tc>
          <w:tcPr>
            <w:tcW w:w="5505" w:type="dxa"/>
          </w:tcPr>
          <w:p w:rsidR="00BA0BB4" w:rsidRPr="000C07D8" w:rsidRDefault="00BA0BB4" w:rsidP="00BA0BB4">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Tổ chức hướng dẫn đầy đủ, đúng nộ</w:t>
            </w:r>
            <w:r w:rsidR="00B131E3" w:rsidRPr="000C07D8">
              <w:rPr>
                <w:rFonts w:ascii="Times New Roman" w:hAnsi="Times New Roman"/>
                <w:sz w:val="26"/>
                <w:szCs w:val="26"/>
                <w:lang w:val="en-US"/>
              </w:rPr>
              <w:t>i dung chuyên môn, nghiệp vụ.</w:t>
            </w:r>
            <w:r w:rsidRPr="000C07D8">
              <w:rPr>
                <w:rFonts w:ascii="Times New Roman" w:hAnsi="Times New Roman"/>
                <w:sz w:val="26"/>
                <w:szCs w:val="26"/>
                <w:lang w:val="en-US"/>
              </w:rPr>
              <w:t xml:space="preserve"> Không để xảy ra sai sót về chuyên môn, nghiệp vụ thuộc ngành, lĩnh vực quản lý</w:t>
            </w:r>
          </w:p>
        </w:tc>
        <w:tc>
          <w:tcPr>
            <w:tcW w:w="1134" w:type="dxa"/>
            <w:vAlign w:val="center"/>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004CBE" w:rsidP="00BA0BB4">
            <w:pPr>
              <w:jc w:val="center"/>
              <w:rPr>
                <w:rFonts w:ascii="Times New Roman" w:hAnsi="Times New Roman"/>
                <w:sz w:val="26"/>
                <w:szCs w:val="26"/>
                <w:lang w:val="en-US"/>
              </w:rPr>
            </w:pPr>
            <w:r w:rsidRPr="000C07D8">
              <w:rPr>
                <w:rFonts w:ascii="Times New Roman" w:hAnsi="Times New Roman"/>
                <w:sz w:val="26"/>
                <w:szCs w:val="26"/>
                <w:lang w:val="en-US"/>
              </w:rPr>
              <w:t>6</w:t>
            </w:r>
          </w:p>
        </w:tc>
        <w:tc>
          <w:tcPr>
            <w:tcW w:w="5505" w:type="dxa"/>
          </w:tcPr>
          <w:p w:rsidR="00BA0BB4" w:rsidRPr="000C07D8" w:rsidRDefault="00BA0BB4" w:rsidP="00BA0BB4">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Quả</w:t>
            </w:r>
            <w:r w:rsidR="00067BA3" w:rsidRPr="000C07D8">
              <w:rPr>
                <w:rFonts w:ascii="Times New Roman" w:hAnsi="Times New Roman"/>
                <w:sz w:val="26"/>
                <w:szCs w:val="26"/>
                <w:lang w:val="en-US"/>
              </w:rPr>
              <w:t xml:space="preserve">n lý và khai thác hiệu quả </w:t>
            </w:r>
            <w:r w:rsidRPr="000C07D8">
              <w:rPr>
                <w:rFonts w:ascii="Times New Roman" w:hAnsi="Times New Roman"/>
                <w:sz w:val="26"/>
                <w:szCs w:val="26"/>
                <w:lang w:val="en-US"/>
              </w:rPr>
              <w:t xml:space="preserve">nguồn </w:t>
            </w:r>
            <w:r w:rsidR="00067BA3" w:rsidRPr="000C07D8">
              <w:rPr>
                <w:rFonts w:ascii="Times New Roman" w:hAnsi="Times New Roman"/>
                <w:sz w:val="26"/>
                <w:szCs w:val="26"/>
                <w:lang w:val="en-US"/>
              </w:rPr>
              <w:t xml:space="preserve">nhân </w:t>
            </w:r>
            <w:r w:rsidRPr="000C07D8">
              <w:rPr>
                <w:rFonts w:ascii="Times New Roman" w:hAnsi="Times New Roman"/>
                <w:sz w:val="26"/>
                <w:szCs w:val="26"/>
                <w:lang w:val="en-US"/>
              </w:rPr>
              <w:t>lực</w:t>
            </w:r>
            <w:r w:rsidR="00067BA3" w:rsidRPr="000C07D8">
              <w:rPr>
                <w:rFonts w:ascii="Times New Roman" w:hAnsi="Times New Roman"/>
                <w:sz w:val="26"/>
                <w:szCs w:val="26"/>
                <w:lang w:val="en-US"/>
              </w:rPr>
              <w:t>, vật lực</w:t>
            </w:r>
            <w:r w:rsidRPr="000C07D8">
              <w:rPr>
                <w:rFonts w:ascii="Times New Roman" w:hAnsi="Times New Roman"/>
                <w:sz w:val="26"/>
                <w:szCs w:val="26"/>
                <w:lang w:val="en-US"/>
              </w:rPr>
              <w:t xml:space="preserve">. </w:t>
            </w:r>
            <w:r w:rsidRPr="000C07D8">
              <w:rPr>
                <w:rFonts w:ascii="Times New Roman" w:hAnsi="Times New Roman"/>
                <w:sz w:val="26"/>
                <w:szCs w:val="26"/>
              </w:rPr>
              <w:t>Sắp xếp bố trí cán bộ, công chức</w:t>
            </w:r>
            <w:r w:rsidRPr="000C07D8">
              <w:rPr>
                <w:rFonts w:ascii="Times New Roman" w:hAnsi="Times New Roman"/>
                <w:sz w:val="26"/>
                <w:szCs w:val="26"/>
                <w:lang w:val="en-US"/>
              </w:rPr>
              <w:t>, viên chức</w:t>
            </w:r>
            <w:r w:rsidRPr="000C07D8">
              <w:rPr>
                <w:rFonts w:ascii="Times New Roman" w:hAnsi="Times New Roman"/>
                <w:sz w:val="26"/>
                <w:szCs w:val="26"/>
              </w:rPr>
              <w:t xml:space="preserve"> hợp lý</w:t>
            </w:r>
            <w:r w:rsidR="00067BA3" w:rsidRPr="000C07D8">
              <w:rPr>
                <w:rFonts w:ascii="Times New Roman" w:hAnsi="Times New Roman"/>
                <w:sz w:val="26"/>
                <w:szCs w:val="26"/>
                <w:lang w:val="en-US"/>
              </w:rPr>
              <w:t>,</w:t>
            </w:r>
            <w:r w:rsidRPr="000C07D8">
              <w:rPr>
                <w:rFonts w:ascii="Times New Roman" w:hAnsi="Times New Roman"/>
                <w:sz w:val="26"/>
                <w:szCs w:val="26"/>
              </w:rPr>
              <w:t xml:space="preserve"> phù hợp với trình độ chuyên môn nghiệp vụ</w:t>
            </w:r>
            <w:r w:rsidRPr="000C07D8">
              <w:rPr>
                <w:rFonts w:ascii="Times New Roman" w:hAnsi="Times New Roman"/>
                <w:sz w:val="26"/>
                <w:szCs w:val="26"/>
                <w:lang w:val="en-US"/>
              </w:rPr>
              <w:t>, vị trí việc làm</w:t>
            </w:r>
            <w:r w:rsidR="00A221C9" w:rsidRPr="000C07D8">
              <w:rPr>
                <w:rFonts w:ascii="Times New Roman" w:hAnsi="Times New Roman"/>
                <w:sz w:val="26"/>
                <w:szCs w:val="26"/>
                <w:lang w:val="en-US"/>
              </w:rPr>
              <w:t xml:space="preserve">. </w:t>
            </w:r>
            <w:r w:rsidR="00A221C9" w:rsidRPr="000C07D8">
              <w:rPr>
                <w:rFonts w:ascii="Times New Roman" w:hAnsi="Times New Roman"/>
                <w:sz w:val="26"/>
                <w:szCs w:val="26"/>
              </w:rPr>
              <w:t xml:space="preserve">Tổ chức thực hiện </w:t>
            </w:r>
            <w:r w:rsidR="00A221C9" w:rsidRPr="000C07D8">
              <w:rPr>
                <w:rFonts w:ascii="Times New Roman" w:hAnsi="Times New Roman"/>
                <w:sz w:val="26"/>
                <w:szCs w:val="26"/>
                <w:lang w:val="en-US"/>
              </w:rPr>
              <w:t xml:space="preserve">tốt việc </w:t>
            </w:r>
            <w:r w:rsidR="00A221C9" w:rsidRPr="000C07D8">
              <w:rPr>
                <w:rFonts w:ascii="Times New Roman" w:hAnsi="Times New Roman"/>
                <w:sz w:val="26"/>
                <w:szCs w:val="26"/>
              </w:rPr>
              <w:t>chuyển đổi vị trí công tác</w:t>
            </w:r>
            <w:r w:rsidR="00A221C9" w:rsidRPr="000C07D8">
              <w:rPr>
                <w:rFonts w:ascii="Times New Roman" w:hAnsi="Times New Roman"/>
                <w:sz w:val="26"/>
                <w:szCs w:val="26"/>
                <w:lang w:val="en-US"/>
              </w:rPr>
              <w:t>; chế độ, chính sách</w:t>
            </w:r>
            <w:r w:rsidR="00A221C9" w:rsidRPr="000C07D8">
              <w:rPr>
                <w:rFonts w:ascii="Times New Roman" w:hAnsi="Times New Roman"/>
                <w:sz w:val="26"/>
                <w:szCs w:val="26"/>
              </w:rPr>
              <w:t xml:space="preserve"> </w:t>
            </w:r>
            <w:r w:rsidR="00A221C9" w:rsidRPr="000C07D8">
              <w:rPr>
                <w:rFonts w:ascii="Times New Roman" w:hAnsi="Times New Roman"/>
                <w:sz w:val="26"/>
                <w:szCs w:val="26"/>
                <w:lang w:val="en-US"/>
              </w:rPr>
              <w:t xml:space="preserve">cho cán bộ, công chức, viên chức </w:t>
            </w:r>
            <w:r w:rsidR="00A221C9" w:rsidRPr="000C07D8">
              <w:rPr>
                <w:rFonts w:ascii="Times New Roman" w:hAnsi="Times New Roman"/>
                <w:sz w:val="26"/>
                <w:szCs w:val="26"/>
              </w:rPr>
              <w:t>trong cơ quan, đơn vị theo quy định</w:t>
            </w:r>
          </w:p>
        </w:tc>
        <w:tc>
          <w:tcPr>
            <w:tcW w:w="1134" w:type="dxa"/>
            <w:vAlign w:val="center"/>
          </w:tcPr>
          <w:p w:rsidR="00BA0BB4" w:rsidRPr="000C07D8" w:rsidRDefault="00A221C9" w:rsidP="00BA0BB4">
            <w:pPr>
              <w:jc w:val="both"/>
              <w:rPr>
                <w:rFonts w:ascii="Times New Roman" w:hAnsi="Times New Roman"/>
                <w:sz w:val="26"/>
                <w:szCs w:val="26"/>
                <w:lang w:val="en-US"/>
              </w:rPr>
            </w:pPr>
            <w:r w:rsidRPr="000C07D8">
              <w:rPr>
                <w:rFonts w:ascii="Times New Roman" w:hAnsi="Times New Roman"/>
                <w:sz w:val="26"/>
                <w:szCs w:val="26"/>
                <w:lang w:val="en-US"/>
              </w:rPr>
              <w:t>02</w:t>
            </w:r>
            <w:r w:rsidR="00BA0BB4" w:rsidRPr="000C07D8">
              <w:rPr>
                <w:rFonts w:ascii="Times New Roman" w:hAnsi="Times New Roman"/>
                <w:sz w:val="26"/>
                <w:szCs w:val="26"/>
                <w:lang w:val="en-US"/>
              </w:rPr>
              <w:t xml:space="preserve">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7</w:t>
            </w:r>
          </w:p>
        </w:tc>
        <w:tc>
          <w:tcPr>
            <w:tcW w:w="5505" w:type="dxa"/>
          </w:tcPr>
          <w:p w:rsidR="00BA0BB4" w:rsidRPr="000C07D8" w:rsidRDefault="0066650E" w:rsidP="00BA0BB4">
            <w:pPr>
              <w:jc w:val="both"/>
              <w:rPr>
                <w:rFonts w:ascii="Times New Roman" w:hAnsi="Times New Roman"/>
                <w:sz w:val="26"/>
                <w:szCs w:val="26"/>
              </w:rPr>
            </w:pPr>
            <w:r w:rsidRPr="000C07D8">
              <w:rPr>
                <w:rFonts w:ascii="Times New Roman" w:hAnsi="Times New Roman"/>
                <w:sz w:val="26"/>
                <w:szCs w:val="26"/>
              </w:rPr>
              <w:t>Q</w:t>
            </w:r>
            <w:r w:rsidR="00BA0BB4" w:rsidRPr="000C07D8">
              <w:rPr>
                <w:rFonts w:ascii="Times New Roman" w:hAnsi="Times New Roman"/>
                <w:sz w:val="26"/>
                <w:szCs w:val="26"/>
              </w:rPr>
              <w:t xml:space="preserve">uy hoạch </w:t>
            </w:r>
            <w:r w:rsidR="00BA0BB4" w:rsidRPr="000C07D8">
              <w:rPr>
                <w:rFonts w:ascii="Times New Roman" w:hAnsi="Times New Roman"/>
                <w:sz w:val="26"/>
                <w:szCs w:val="26"/>
                <w:lang w:val="en-US"/>
              </w:rPr>
              <w:t xml:space="preserve">tốt nguồn </w:t>
            </w:r>
            <w:r w:rsidR="00BA0BB4" w:rsidRPr="000C07D8">
              <w:rPr>
                <w:rFonts w:ascii="Times New Roman" w:hAnsi="Times New Roman"/>
                <w:sz w:val="26"/>
                <w:szCs w:val="26"/>
              </w:rPr>
              <w:t xml:space="preserve">cán bộ, công chức, viên chức </w:t>
            </w:r>
            <w:r w:rsidR="00BA0BB4" w:rsidRPr="000C07D8">
              <w:rPr>
                <w:rFonts w:ascii="Times New Roman" w:hAnsi="Times New Roman"/>
                <w:sz w:val="26"/>
                <w:szCs w:val="26"/>
                <w:lang w:val="en-US"/>
              </w:rPr>
              <w:t xml:space="preserve">lãnh đạo của cơ quan; </w:t>
            </w:r>
            <w:r w:rsidR="00BA0BB4" w:rsidRPr="000C07D8">
              <w:rPr>
                <w:rFonts w:ascii="Times New Roman" w:hAnsi="Times New Roman"/>
                <w:sz w:val="26"/>
                <w:szCs w:val="26"/>
              </w:rPr>
              <w:t>có kế hoạch đào tạo, bồi dưỡng nâng cao trình độ các mặt cho cán bộ, công chức</w:t>
            </w:r>
            <w:r w:rsidR="00BA0BB4" w:rsidRPr="000C07D8">
              <w:rPr>
                <w:rFonts w:ascii="Times New Roman" w:hAnsi="Times New Roman"/>
                <w:sz w:val="26"/>
                <w:szCs w:val="26"/>
                <w:lang w:val="en-US"/>
              </w:rPr>
              <w:t>, viên chức</w:t>
            </w:r>
            <w:r w:rsidR="00BA0BB4" w:rsidRPr="000C07D8">
              <w:rPr>
                <w:rFonts w:ascii="Times New Roman" w:hAnsi="Times New Roman"/>
                <w:sz w:val="26"/>
                <w:szCs w:val="26"/>
              </w:rPr>
              <w:t xml:space="preserve"> đảm bảo </w:t>
            </w:r>
            <w:r w:rsidR="00BA0BB4" w:rsidRPr="000C07D8">
              <w:rPr>
                <w:rFonts w:ascii="Times New Roman" w:hAnsi="Times New Roman"/>
                <w:sz w:val="26"/>
                <w:szCs w:val="26"/>
                <w:lang w:val="en-US"/>
              </w:rPr>
              <w:t xml:space="preserve">đúng </w:t>
            </w:r>
            <w:r w:rsidR="00BA0BB4" w:rsidRPr="000C07D8">
              <w:rPr>
                <w:rFonts w:ascii="Times New Roman" w:hAnsi="Times New Roman"/>
                <w:sz w:val="26"/>
                <w:szCs w:val="26"/>
              </w:rPr>
              <w:t xml:space="preserve">tiêu chuẩn, đáp ứng </w:t>
            </w:r>
            <w:r w:rsidR="00BA0BB4" w:rsidRPr="000C07D8">
              <w:rPr>
                <w:rFonts w:ascii="Times New Roman" w:hAnsi="Times New Roman"/>
                <w:sz w:val="26"/>
                <w:szCs w:val="26"/>
                <w:lang w:val="en-US"/>
              </w:rPr>
              <w:t xml:space="preserve">kịp thời </w:t>
            </w:r>
            <w:r w:rsidR="00BA0BB4" w:rsidRPr="000C07D8">
              <w:rPr>
                <w:rFonts w:ascii="Times New Roman" w:hAnsi="Times New Roman"/>
                <w:sz w:val="26"/>
                <w:szCs w:val="26"/>
              </w:rPr>
              <w:t>yêu cầu</w:t>
            </w:r>
            <w:r w:rsidR="00BA0BB4" w:rsidRPr="000C07D8">
              <w:rPr>
                <w:rFonts w:ascii="Times New Roman" w:hAnsi="Times New Roman"/>
                <w:sz w:val="26"/>
                <w:szCs w:val="26"/>
                <w:lang w:val="en-US"/>
              </w:rPr>
              <w:t>,</w:t>
            </w:r>
            <w:r w:rsidR="00BA0BB4" w:rsidRPr="000C07D8">
              <w:rPr>
                <w:rFonts w:ascii="Times New Roman" w:hAnsi="Times New Roman"/>
                <w:sz w:val="26"/>
                <w:szCs w:val="26"/>
              </w:rPr>
              <w:t xml:space="preserve"> nhiệm vụ được giao.</w:t>
            </w:r>
          </w:p>
        </w:tc>
        <w:tc>
          <w:tcPr>
            <w:tcW w:w="1134" w:type="dxa"/>
            <w:vAlign w:val="center"/>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8</w:t>
            </w:r>
          </w:p>
        </w:tc>
        <w:tc>
          <w:tcPr>
            <w:tcW w:w="5505" w:type="dxa"/>
          </w:tcPr>
          <w:p w:rsidR="00BA0BB4" w:rsidRPr="000C07D8" w:rsidRDefault="00BA0BB4" w:rsidP="00BA0BB4">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Dự báo, xây dựng nguồn nhân lực, cơ cấu ngạch, bậc cán bộ, công chức, viên chức của cơ quan trong ngắn và dài hạn</w:t>
            </w:r>
          </w:p>
        </w:tc>
        <w:tc>
          <w:tcPr>
            <w:tcW w:w="1134" w:type="dxa"/>
            <w:vAlign w:val="center"/>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9</w:t>
            </w:r>
          </w:p>
        </w:tc>
        <w:tc>
          <w:tcPr>
            <w:tcW w:w="5505" w:type="dxa"/>
          </w:tcPr>
          <w:p w:rsidR="00BA0BB4" w:rsidRPr="000C07D8" w:rsidRDefault="00BA0BB4" w:rsidP="00BA0BB4">
            <w:pPr>
              <w:spacing w:before="60" w:after="60" w:line="240" w:lineRule="auto"/>
              <w:jc w:val="both"/>
              <w:rPr>
                <w:rFonts w:ascii="Times New Roman" w:hAnsi="Times New Roman"/>
                <w:sz w:val="26"/>
                <w:szCs w:val="26"/>
              </w:rPr>
            </w:pPr>
            <w:r w:rsidRPr="000C07D8">
              <w:rPr>
                <w:rFonts w:ascii="Times New Roman" w:hAnsi="Times New Roman"/>
                <w:sz w:val="26"/>
                <w:szCs w:val="26"/>
                <w:lang w:val="en-US"/>
              </w:rPr>
              <w:t xml:space="preserve">Xây dựng tiêu chuẩn đạo đức </w:t>
            </w:r>
            <w:r w:rsidR="00623326" w:rsidRPr="000C07D8">
              <w:rPr>
                <w:rFonts w:ascii="Times New Roman" w:hAnsi="Times New Roman"/>
                <w:sz w:val="26"/>
                <w:szCs w:val="26"/>
                <w:lang w:val="en-US"/>
              </w:rPr>
              <w:t>công vụ,</w:t>
            </w:r>
            <w:r w:rsidR="00815FE1" w:rsidRPr="000C07D8">
              <w:rPr>
                <w:rFonts w:ascii="Times New Roman" w:hAnsi="Times New Roman"/>
                <w:sz w:val="26"/>
                <w:szCs w:val="26"/>
                <w:lang w:val="en-US"/>
              </w:rPr>
              <w:t xml:space="preserve"> chức danh</w:t>
            </w:r>
            <w:r w:rsidR="00623326" w:rsidRPr="000C07D8">
              <w:rPr>
                <w:rFonts w:ascii="Times New Roman" w:hAnsi="Times New Roman"/>
                <w:sz w:val="26"/>
                <w:szCs w:val="26"/>
                <w:lang w:val="en-US"/>
              </w:rPr>
              <w:t xml:space="preserve"> </w:t>
            </w:r>
            <w:r w:rsidRPr="000C07D8">
              <w:rPr>
                <w:rFonts w:ascii="Times New Roman" w:hAnsi="Times New Roman"/>
                <w:sz w:val="26"/>
                <w:szCs w:val="26"/>
                <w:lang w:val="en-US"/>
              </w:rPr>
              <w:t>nghề nghiệp, văn hóa ứng xử</w:t>
            </w:r>
            <w:r w:rsidR="00815FE1" w:rsidRPr="000C07D8">
              <w:rPr>
                <w:rFonts w:ascii="Times New Roman" w:hAnsi="Times New Roman"/>
                <w:sz w:val="26"/>
                <w:szCs w:val="26"/>
              </w:rPr>
              <w:t xml:space="preserve"> </w:t>
            </w:r>
            <w:r w:rsidR="00815FE1" w:rsidRPr="000C07D8">
              <w:rPr>
                <w:rFonts w:ascii="Times New Roman" w:hAnsi="Times New Roman"/>
                <w:sz w:val="26"/>
                <w:szCs w:val="26"/>
                <w:lang w:val="en-US"/>
              </w:rPr>
              <w:t xml:space="preserve">trong </w:t>
            </w:r>
            <w:r w:rsidR="00815FE1" w:rsidRPr="000C07D8">
              <w:rPr>
                <w:rFonts w:ascii="Times New Roman" w:hAnsi="Times New Roman"/>
                <w:sz w:val="26"/>
                <w:szCs w:val="26"/>
              </w:rPr>
              <w:t>cán bộ, công chức</w:t>
            </w:r>
            <w:r w:rsidR="00815FE1" w:rsidRPr="000C07D8">
              <w:rPr>
                <w:rFonts w:ascii="Times New Roman" w:hAnsi="Times New Roman"/>
                <w:sz w:val="26"/>
                <w:szCs w:val="26"/>
                <w:lang w:val="en-US"/>
              </w:rPr>
              <w:t>, viên chức</w:t>
            </w:r>
          </w:p>
        </w:tc>
        <w:tc>
          <w:tcPr>
            <w:tcW w:w="1134" w:type="dxa"/>
            <w:vAlign w:val="center"/>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815FE1" w:rsidRPr="000C07D8" w:rsidTr="000C07D8">
        <w:tc>
          <w:tcPr>
            <w:tcW w:w="727" w:type="dxa"/>
            <w:vAlign w:val="center"/>
          </w:tcPr>
          <w:p w:rsidR="00815FE1"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10</w:t>
            </w:r>
          </w:p>
        </w:tc>
        <w:tc>
          <w:tcPr>
            <w:tcW w:w="5505" w:type="dxa"/>
          </w:tcPr>
          <w:p w:rsidR="00815FE1" w:rsidRPr="000C07D8" w:rsidRDefault="00815FE1" w:rsidP="00BA0BB4">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 xml:space="preserve">Duy trì kỷ cương, kỷ luật, không </w:t>
            </w:r>
            <w:r w:rsidRPr="000C07D8">
              <w:rPr>
                <w:rFonts w:ascii="Times New Roman" w:hAnsi="Times New Roman"/>
                <w:sz w:val="26"/>
                <w:szCs w:val="26"/>
              </w:rPr>
              <w:t>để cán bộ, công chức</w:t>
            </w:r>
            <w:r w:rsidRPr="000C07D8">
              <w:rPr>
                <w:rFonts w:ascii="Times New Roman" w:hAnsi="Times New Roman"/>
                <w:sz w:val="26"/>
                <w:szCs w:val="26"/>
                <w:lang w:val="en-US"/>
              </w:rPr>
              <w:t>, viên chức</w:t>
            </w:r>
            <w:r w:rsidRPr="000C07D8">
              <w:rPr>
                <w:rFonts w:ascii="Times New Roman" w:hAnsi="Times New Roman"/>
                <w:sz w:val="26"/>
                <w:szCs w:val="26"/>
              </w:rPr>
              <w:t xml:space="preserve"> dưới quyền vi phạm kỷ luật, vi phạm pháp luật</w:t>
            </w:r>
            <w:r w:rsidRPr="000C07D8">
              <w:rPr>
                <w:rFonts w:ascii="Times New Roman" w:hAnsi="Times New Roman"/>
                <w:sz w:val="26"/>
                <w:szCs w:val="26"/>
                <w:lang w:val="en-US"/>
              </w:rPr>
              <w:t>,</w:t>
            </w:r>
            <w:r w:rsidR="0033675B" w:rsidRPr="000C07D8">
              <w:rPr>
                <w:rFonts w:ascii="Times New Roman" w:hAnsi="Times New Roman"/>
                <w:sz w:val="26"/>
                <w:szCs w:val="26"/>
              </w:rPr>
              <w:t xml:space="preserve"> có hành vi</w:t>
            </w:r>
            <w:r w:rsidRPr="000C07D8">
              <w:rPr>
                <w:rFonts w:ascii="Times New Roman" w:hAnsi="Times New Roman"/>
                <w:sz w:val="26"/>
                <w:szCs w:val="26"/>
              </w:rPr>
              <w:t xml:space="preserve"> sách nhiễu, phiền hà</w:t>
            </w:r>
            <w:r w:rsidRPr="000C07D8">
              <w:rPr>
                <w:rFonts w:ascii="Times New Roman" w:hAnsi="Times New Roman"/>
                <w:sz w:val="26"/>
                <w:szCs w:val="26"/>
                <w:lang w:val="en-US"/>
              </w:rPr>
              <w:t>, tiêu cực</w:t>
            </w:r>
            <w:r w:rsidRPr="000C07D8">
              <w:rPr>
                <w:rFonts w:ascii="Times New Roman" w:hAnsi="Times New Roman"/>
                <w:sz w:val="26"/>
                <w:szCs w:val="26"/>
              </w:rPr>
              <w:t xml:space="preserve"> trong  nhận, giải quyết công việc của công dân, tổ chức</w:t>
            </w:r>
          </w:p>
        </w:tc>
        <w:tc>
          <w:tcPr>
            <w:tcW w:w="1134" w:type="dxa"/>
            <w:vAlign w:val="center"/>
          </w:tcPr>
          <w:p w:rsidR="00815FE1" w:rsidRPr="000C07D8" w:rsidRDefault="00F05935"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815FE1" w:rsidRPr="000C07D8" w:rsidRDefault="00815FE1" w:rsidP="00BA0BB4">
            <w:pPr>
              <w:jc w:val="both"/>
              <w:rPr>
                <w:rFonts w:ascii="Times New Roman" w:hAnsi="Times New Roman"/>
                <w:sz w:val="26"/>
                <w:szCs w:val="26"/>
                <w:lang w:val="en-US"/>
              </w:rPr>
            </w:pPr>
          </w:p>
        </w:tc>
        <w:tc>
          <w:tcPr>
            <w:tcW w:w="992" w:type="dxa"/>
          </w:tcPr>
          <w:p w:rsidR="00815FE1" w:rsidRPr="000C07D8" w:rsidRDefault="00815FE1" w:rsidP="00BA0BB4">
            <w:pPr>
              <w:jc w:val="both"/>
              <w:rPr>
                <w:rFonts w:ascii="Times New Roman" w:hAnsi="Times New Roman"/>
                <w:sz w:val="26"/>
                <w:szCs w:val="26"/>
                <w:lang w:val="en-US"/>
              </w:rPr>
            </w:pPr>
          </w:p>
        </w:tc>
        <w:tc>
          <w:tcPr>
            <w:tcW w:w="704" w:type="dxa"/>
          </w:tcPr>
          <w:p w:rsidR="00815FE1" w:rsidRPr="000C07D8" w:rsidRDefault="00815FE1"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11</w:t>
            </w:r>
          </w:p>
        </w:tc>
        <w:tc>
          <w:tcPr>
            <w:tcW w:w="5505" w:type="dxa"/>
          </w:tcPr>
          <w:p w:rsidR="00BA0BB4" w:rsidRPr="000C07D8" w:rsidRDefault="00623326" w:rsidP="00BA0BB4">
            <w:pPr>
              <w:jc w:val="both"/>
              <w:rPr>
                <w:rFonts w:ascii="Times New Roman" w:hAnsi="Times New Roman"/>
                <w:sz w:val="26"/>
                <w:szCs w:val="26"/>
                <w:lang w:val="en-US"/>
              </w:rPr>
            </w:pPr>
            <w:r w:rsidRPr="000C07D8">
              <w:rPr>
                <w:rFonts w:ascii="Times New Roman" w:hAnsi="Times New Roman"/>
                <w:sz w:val="26"/>
                <w:szCs w:val="26"/>
                <w:lang w:val="en-US"/>
              </w:rPr>
              <w:t>Quả</w:t>
            </w:r>
            <w:r w:rsidR="0033675B" w:rsidRPr="000C07D8">
              <w:rPr>
                <w:rFonts w:ascii="Times New Roman" w:hAnsi="Times New Roman"/>
                <w:sz w:val="26"/>
                <w:szCs w:val="26"/>
                <w:lang w:val="en-US"/>
              </w:rPr>
              <w:t>n lý cán bộ, công chức, viên chức</w:t>
            </w:r>
            <w:r w:rsidR="00BA0BB4" w:rsidRPr="000C07D8">
              <w:rPr>
                <w:rFonts w:ascii="Times New Roman" w:hAnsi="Times New Roman"/>
                <w:sz w:val="26"/>
                <w:szCs w:val="26"/>
                <w:lang w:val="en-US"/>
              </w:rPr>
              <w:t xml:space="preserve"> chấp hành giờ giấc làm việc. Không </w:t>
            </w:r>
            <w:r w:rsidR="00BA0BB4" w:rsidRPr="000C07D8">
              <w:rPr>
                <w:rFonts w:ascii="Times New Roman" w:hAnsi="Times New Roman"/>
                <w:sz w:val="26"/>
                <w:szCs w:val="26"/>
              </w:rPr>
              <w:t>để xảy ra tình trạng cán bộ, công chức</w:t>
            </w:r>
            <w:r w:rsidR="00BA0BB4" w:rsidRPr="000C07D8">
              <w:rPr>
                <w:rFonts w:ascii="Times New Roman" w:hAnsi="Times New Roman"/>
                <w:sz w:val="26"/>
                <w:szCs w:val="26"/>
                <w:lang w:val="en-US"/>
              </w:rPr>
              <w:t>, viên chức</w:t>
            </w:r>
            <w:r w:rsidR="00BA0BB4" w:rsidRPr="000C07D8">
              <w:rPr>
                <w:rFonts w:ascii="Times New Roman" w:hAnsi="Times New Roman"/>
                <w:sz w:val="26"/>
                <w:szCs w:val="26"/>
              </w:rPr>
              <w:t xml:space="preserve"> trong đơn vị thường xuyên đi trễ</w:t>
            </w:r>
            <w:r w:rsidR="00BA0BB4" w:rsidRPr="000C07D8">
              <w:rPr>
                <w:rFonts w:ascii="Times New Roman" w:hAnsi="Times New Roman"/>
                <w:sz w:val="26"/>
                <w:szCs w:val="26"/>
                <w:lang w:val="en-US"/>
              </w:rPr>
              <w:t xml:space="preserve">, </w:t>
            </w:r>
            <w:r w:rsidR="00BA0BB4" w:rsidRPr="000C07D8">
              <w:rPr>
                <w:rFonts w:ascii="Times New Roman" w:hAnsi="Times New Roman"/>
                <w:sz w:val="26"/>
                <w:szCs w:val="26"/>
              </w:rPr>
              <w:t>về sớm</w:t>
            </w:r>
          </w:p>
        </w:tc>
        <w:tc>
          <w:tcPr>
            <w:tcW w:w="1134" w:type="dxa"/>
            <w:vAlign w:val="center"/>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E256CC" w:rsidRPr="000C07D8" w:rsidTr="000C07D8">
        <w:tc>
          <w:tcPr>
            <w:tcW w:w="727" w:type="dxa"/>
            <w:vAlign w:val="center"/>
          </w:tcPr>
          <w:p w:rsidR="00E256CC"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12</w:t>
            </w:r>
          </w:p>
        </w:tc>
        <w:tc>
          <w:tcPr>
            <w:tcW w:w="5505" w:type="dxa"/>
          </w:tcPr>
          <w:p w:rsidR="00E256CC" w:rsidRPr="000C07D8" w:rsidRDefault="00E256CC" w:rsidP="00BA0BB4">
            <w:pPr>
              <w:jc w:val="both"/>
              <w:rPr>
                <w:rFonts w:ascii="Times New Roman" w:hAnsi="Times New Roman"/>
                <w:sz w:val="26"/>
                <w:szCs w:val="26"/>
              </w:rPr>
            </w:pPr>
            <w:r w:rsidRPr="000C07D8">
              <w:rPr>
                <w:rFonts w:ascii="Times New Roman" w:hAnsi="Times New Roman"/>
                <w:sz w:val="26"/>
                <w:szCs w:val="26"/>
              </w:rPr>
              <w:t xml:space="preserve">Thực hiện nguyên tắc </w:t>
            </w:r>
            <w:r w:rsidRPr="000C07D8">
              <w:rPr>
                <w:rFonts w:ascii="Times New Roman" w:hAnsi="Times New Roman"/>
                <w:sz w:val="26"/>
                <w:szCs w:val="26"/>
                <w:lang w:val="en-US"/>
              </w:rPr>
              <w:t xml:space="preserve">tập trung </w:t>
            </w:r>
            <w:r w:rsidRPr="000C07D8">
              <w:rPr>
                <w:rFonts w:ascii="Times New Roman" w:hAnsi="Times New Roman"/>
                <w:sz w:val="26"/>
                <w:szCs w:val="26"/>
              </w:rPr>
              <w:t xml:space="preserve">dân chủ trong quản lý, điều hành; </w:t>
            </w:r>
            <w:r w:rsidRPr="000C07D8">
              <w:rPr>
                <w:rFonts w:ascii="Times New Roman" w:hAnsi="Times New Roman"/>
                <w:sz w:val="26"/>
                <w:szCs w:val="26"/>
                <w:lang w:val="en-US"/>
              </w:rPr>
              <w:t xml:space="preserve">nâng cao ý thức </w:t>
            </w:r>
            <w:r w:rsidRPr="000C07D8">
              <w:rPr>
                <w:rFonts w:ascii="Times New Roman" w:hAnsi="Times New Roman"/>
                <w:sz w:val="26"/>
                <w:szCs w:val="26"/>
              </w:rPr>
              <w:t xml:space="preserve">phê bình, </w:t>
            </w:r>
            <w:r w:rsidRPr="000C07D8">
              <w:rPr>
                <w:rFonts w:ascii="Times New Roman" w:hAnsi="Times New Roman"/>
                <w:sz w:val="26"/>
                <w:szCs w:val="26"/>
                <w:lang w:val="en-US"/>
              </w:rPr>
              <w:t xml:space="preserve">nghiêm túc </w:t>
            </w:r>
            <w:r w:rsidRPr="000C07D8">
              <w:rPr>
                <w:rFonts w:ascii="Times New Roman" w:hAnsi="Times New Roman"/>
                <w:sz w:val="26"/>
                <w:szCs w:val="26"/>
              </w:rPr>
              <w:t>chấn chỉnh, xử lý các sai phạm của cán bộ, công chức</w:t>
            </w:r>
            <w:r w:rsidRPr="000C07D8">
              <w:rPr>
                <w:rFonts w:ascii="Times New Roman" w:hAnsi="Times New Roman"/>
                <w:sz w:val="26"/>
                <w:szCs w:val="26"/>
                <w:lang w:val="en-US"/>
              </w:rPr>
              <w:t>, viên chức</w:t>
            </w:r>
            <w:r w:rsidRPr="000C07D8">
              <w:rPr>
                <w:rFonts w:ascii="Times New Roman" w:hAnsi="Times New Roman"/>
                <w:sz w:val="26"/>
                <w:szCs w:val="26"/>
              </w:rPr>
              <w:t xml:space="preserve"> dưới quyền.</w:t>
            </w:r>
          </w:p>
        </w:tc>
        <w:tc>
          <w:tcPr>
            <w:tcW w:w="1134" w:type="dxa"/>
            <w:vAlign w:val="center"/>
          </w:tcPr>
          <w:p w:rsidR="00E256CC" w:rsidRPr="000C07D8" w:rsidRDefault="00F05935"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E256CC" w:rsidRPr="000C07D8" w:rsidRDefault="00E256CC" w:rsidP="00BA0BB4">
            <w:pPr>
              <w:jc w:val="both"/>
              <w:rPr>
                <w:rFonts w:ascii="Times New Roman" w:hAnsi="Times New Roman"/>
                <w:sz w:val="26"/>
                <w:szCs w:val="26"/>
                <w:lang w:val="en-US"/>
              </w:rPr>
            </w:pPr>
          </w:p>
        </w:tc>
        <w:tc>
          <w:tcPr>
            <w:tcW w:w="992" w:type="dxa"/>
          </w:tcPr>
          <w:p w:rsidR="00E256CC" w:rsidRPr="000C07D8" w:rsidRDefault="00E256CC" w:rsidP="00BA0BB4">
            <w:pPr>
              <w:jc w:val="both"/>
              <w:rPr>
                <w:rFonts w:ascii="Times New Roman" w:hAnsi="Times New Roman"/>
                <w:sz w:val="26"/>
                <w:szCs w:val="26"/>
                <w:lang w:val="en-US"/>
              </w:rPr>
            </w:pPr>
          </w:p>
        </w:tc>
        <w:tc>
          <w:tcPr>
            <w:tcW w:w="704" w:type="dxa"/>
          </w:tcPr>
          <w:p w:rsidR="00E256CC" w:rsidRPr="000C07D8" w:rsidRDefault="00E256CC"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13</w:t>
            </w:r>
          </w:p>
        </w:tc>
        <w:tc>
          <w:tcPr>
            <w:tcW w:w="5505" w:type="dxa"/>
          </w:tcPr>
          <w:p w:rsidR="00BA0BB4" w:rsidRPr="000C07D8" w:rsidRDefault="0066650E" w:rsidP="00BA0BB4">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N</w:t>
            </w:r>
            <w:r w:rsidR="00BA0BB4" w:rsidRPr="000C07D8">
              <w:rPr>
                <w:rFonts w:ascii="Times New Roman" w:hAnsi="Times New Roman"/>
                <w:sz w:val="26"/>
                <w:szCs w:val="26"/>
              </w:rPr>
              <w:t>ăng lực tập hợp, xây dựng cơ quan, đơn vị đoàn kết, thống nhất; xây dựng tốt mối quan hệ phối hợp trong công tác giữa cán bộ, công chức</w:t>
            </w:r>
            <w:r w:rsidR="00BA0BB4" w:rsidRPr="000C07D8">
              <w:rPr>
                <w:rFonts w:ascii="Times New Roman" w:hAnsi="Times New Roman"/>
                <w:sz w:val="26"/>
                <w:szCs w:val="26"/>
                <w:lang w:val="en-US"/>
              </w:rPr>
              <w:t>, viên chức</w:t>
            </w:r>
            <w:r w:rsidR="00BA0BB4" w:rsidRPr="000C07D8">
              <w:rPr>
                <w:rFonts w:ascii="Times New Roman" w:hAnsi="Times New Roman"/>
                <w:sz w:val="26"/>
                <w:szCs w:val="26"/>
              </w:rPr>
              <w:t xml:space="preserve"> trong</w:t>
            </w:r>
            <w:r w:rsidR="00BA0BB4" w:rsidRPr="000C07D8">
              <w:rPr>
                <w:rFonts w:ascii="Times New Roman" w:hAnsi="Times New Roman"/>
                <w:sz w:val="26"/>
                <w:szCs w:val="26"/>
                <w:lang w:val="en-US"/>
              </w:rPr>
              <w:t xml:space="preserve"> và ngoài</w:t>
            </w:r>
            <w:r w:rsidR="00BA0BB4" w:rsidRPr="000C07D8">
              <w:rPr>
                <w:rFonts w:ascii="Times New Roman" w:hAnsi="Times New Roman"/>
                <w:sz w:val="26"/>
                <w:szCs w:val="26"/>
              </w:rPr>
              <w:t xml:space="preserve"> cơ quan, đơn vị</w:t>
            </w:r>
          </w:p>
        </w:tc>
        <w:tc>
          <w:tcPr>
            <w:tcW w:w="1134" w:type="dxa"/>
            <w:vAlign w:val="center"/>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14</w:t>
            </w:r>
          </w:p>
        </w:tc>
        <w:tc>
          <w:tcPr>
            <w:tcW w:w="5505" w:type="dxa"/>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rPr>
              <w:t xml:space="preserve">Lãnh đạo, chỉ đạo </w:t>
            </w:r>
            <w:r w:rsidRPr="000C07D8">
              <w:rPr>
                <w:rFonts w:ascii="Times New Roman" w:hAnsi="Times New Roman"/>
                <w:sz w:val="26"/>
                <w:szCs w:val="26"/>
                <w:lang w:val="en-US"/>
              </w:rPr>
              <w:t xml:space="preserve">công tác </w:t>
            </w:r>
            <w:r w:rsidRPr="000C07D8">
              <w:rPr>
                <w:rFonts w:ascii="Times New Roman" w:hAnsi="Times New Roman"/>
                <w:sz w:val="26"/>
                <w:szCs w:val="26"/>
              </w:rPr>
              <w:t>cải cách hành chính, cải cách chế độ công vụ, công chức</w:t>
            </w:r>
            <w:r w:rsidRPr="000C07D8">
              <w:rPr>
                <w:rFonts w:ascii="Times New Roman" w:hAnsi="Times New Roman"/>
                <w:sz w:val="26"/>
                <w:szCs w:val="26"/>
                <w:lang w:val="en-US"/>
              </w:rPr>
              <w:t>, tinh giản biên chế</w:t>
            </w:r>
            <w:r w:rsidRPr="000C07D8">
              <w:rPr>
                <w:rFonts w:ascii="Times New Roman" w:hAnsi="Times New Roman"/>
                <w:sz w:val="26"/>
                <w:szCs w:val="26"/>
              </w:rPr>
              <w:t xml:space="preserve"> đạt kết quả tố</w:t>
            </w:r>
            <w:r w:rsidR="0066650E" w:rsidRPr="000C07D8">
              <w:rPr>
                <w:rFonts w:ascii="Times New Roman" w:hAnsi="Times New Roman"/>
                <w:sz w:val="26"/>
                <w:szCs w:val="26"/>
              </w:rPr>
              <w:t xml:space="preserve">t, </w:t>
            </w:r>
            <w:r w:rsidRPr="000C07D8">
              <w:rPr>
                <w:rFonts w:ascii="Times New Roman" w:hAnsi="Times New Roman"/>
                <w:sz w:val="26"/>
                <w:szCs w:val="26"/>
              </w:rPr>
              <w:t>nâng cao hiệu lực, hiệu quả hoạt động củ</w:t>
            </w:r>
            <w:r w:rsidR="0066650E" w:rsidRPr="000C07D8">
              <w:rPr>
                <w:rFonts w:ascii="Times New Roman" w:hAnsi="Times New Roman"/>
                <w:sz w:val="26"/>
                <w:szCs w:val="26"/>
              </w:rPr>
              <w:t>a cơ quan,</w:t>
            </w:r>
            <w:r w:rsidRPr="000C07D8">
              <w:rPr>
                <w:rFonts w:ascii="Times New Roman" w:hAnsi="Times New Roman"/>
                <w:sz w:val="26"/>
                <w:szCs w:val="26"/>
              </w:rPr>
              <w:t xml:space="preserve"> đơn vị.</w:t>
            </w:r>
          </w:p>
        </w:tc>
        <w:tc>
          <w:tcPr>
            <w:tcW w:w="1134" w:type="dxa"/>
            <w:vAlign w:val="center"/>
          </w:tcPr>
          <w:p w:rsidR="00BA0BB4" w:rsidRPr="000C07D8" w:rsidRDefault="00F05935" w:rsidP="00BA0BB4">
            <w:pPr>
              <w:jc w:val="both"/>
              <w:rPr>
                <w:rFonts w:ascii="Times New Roman" w:hAnsi="Times New Roman"/>
                <w:sz w:val="26"/>
                <w:szCs w:val="26"/>
                <w:lang w:val="en-US"/>
              </w:rPr>
            </w:pPr>
            <w:r w:rsidRPr="000C07D8">
              <w:rPr>
                <w:rFonts w:ascii="Times New Roman" w:hAnsi="Times New Roman"/>
                <w:sz w:val="26"/>
                <w:szCs w:val="26"/>
                <w:lang w:val="en-US"/>
              </w:rPr>
              <w:t>01</w:t>
            </w:r>
            <w:r w:rsidR="00BA0BB4" w:rsidRPr="000C07D8">
              <w:rPr>
                <w:rFonts w:ascii="Times New Roman" w:hAnsi="Times New Roman"/>
                <w:sz w:val="26"/>
                <w:szCs w:val="26"/>
                <w:lang w:val="en-US"/>
              </w:rPr>
              <w:t xml:space="preserve">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A221C9" w:rsidP="00A221C9">
            <w:pPr>
              <w:jc w:val="center"/>
              <w:rPr>
                <w:rFonts w:ascii="Times New Roman" w:hAnsi="Times New Roman"/>
                <w:sz w:val="26"/>
                <w:szCs w:val="26"/>
                <w:lang w:val="en-US"/>
              </w:rPr>
            </w:pPr>
            <w:r w:rsidRPr="000C07D8">
              <w:rPr>
                <w:rFonts w:ascii="Times New Roman" w:hAnsi="Times New Roman"/>
                <w:sz w:val="26"/>
                <w:szCs w:val="26"/>
                <w:lang w:val="en-US"/>
              </w:rPr>
              <w:t>15</w:t>
            </w:r>
          </w:p>
        </w:tc>
        <w:tc>
          <w:tcPr>
            <w:tcW w:w="5505" w:type="dxa"/>
          </w:tcPr>
          <w:p w:rsidR="00BA0BB4" w:rsidRPr="000C07D8" w:rsidRDefault="00AB6EFB" w:rsidP="00BA0BB4">
            <w:pPr>
              <w:jc w:val="both"/>
              <w:rPr>
                <w:rFonts w:ascii="Times New Roman" w:hAnsi="Times New Roman"/>
                <w:sz w:val="26"/>
                <w:szCs w:val="26"/>
                <w:lang w:val="en-US"/>
              </w:rPr>
            </w:pPr>
            <w:r w:rsidRPr="000C07D8">
              <w:rPr>
                <w:rFonts w:ascii="Times New Roman" w:hAnsi="Times New Roman"/>
                <w:sz w:val="26"/>
                <w:szCs w:val="26"/>
                <w:lang w:val="en-US"/>
              </w:rPr>
              <w:t xml:space="preserve">Có </w:t>
            </w:r>
            <w:r w:rsidR="00BA0BB4" w:rsidRPr="000C07D8">
              <w:rPr>
                <w:rFonts w:ascii="Times New Roman" w:hAnsi="Times New Roman"/>
                <w:sz w:val="26"/>
                <w:szCs w:val="26"/>
                <w:lang w:val="en-US"/>
              </w:rPr>
              <w:t>đề án, đề tài, sáng kiến kinh nghiệm, giải pháp cụ thể được áp dụng nhằ</w:t>
            </w:r>
            <w:r w:rsidRPr="000C07D8">
              <w:rPr>
                <w:rFonts w:ascii="Times New Roman" w:hAnsi="Times New Roman"/>
                <w:sz w:val="26"/>
                <w:szCs w:val="26"/>
                <w:lang w:val="en-US"/>
              </w:rPr>
              <w:t>m nâng cao</w:t>
            </w:r>
            <w:r w:rsidR="00BA0BB4" w:rsidRPr="000C07D8">
              <w:rPr>
                <w:rFonts w:ascii="Times New Roman" w:hAnsi="Times New Roman"/>
                <w:sz w:val="26"/>
                <w:szCs w:val="26"/>
                <w:lang w:val="en-US"/>
              </w:rPr>
              <w:t xml:space="preserve"> hiệu quả hoạt động của cơ quan, đơn vị được cấp có thẩm quyền công nhận</w:t>
            </w:r>
          </w:p>
        </w:tc>
        <w:tc>
          <w:tcPr>
            <w:tcW w:w="1134" w:type="dxa"/>
            <w:vAlign w:val="center"/>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A221C9" w:rsidP="00BA0BB4">
            <w:pPr>
              <w:jc w:val="center"/>
              <w:rPr>
                <w:rFonts w:ascii="Times New Roman" w:hAnsi="Times New Roman"/>
                <w:sz w:val="26"/>
                <w:szCs w:val="26"/>
                <w:lang w:val="en-US"/>
              </w:rPr>
            </w:pPr>
            <w:r w:rsidRPr="000C07D8">
              <w:rPr>
                <w:rFonts w:ascii="Times New Roman" w:hAnsi="Times New Roman"/>
                <w:sz w:val="26"/>
                <w:szCs w:val="26"/>
                <w:lang w:val="en-US"/>
              </w:rPr>
              <w:t>16</w:t>
            </w:r>
          </w:p>
        </w:tc>
        <w:tc>
          <w:tcPr>
            <w:tcW w:w="5505" w:type="dxa"/>
          </w:tcPr>
          <w:p w:rsidR="00BA0BB4" w:rsidRPr="000C07D8" w:rsidRDefault="00BA0BB4" w:rsidP="00BA0BB4">
            <w:pPr>
              <w:jc w:val="both"/>
              <w:rPr>
                <w:rFonts w:ascii="Times New Roman" w:hAnsi="Times New Roman"/>
                <w:sz w:val="26"/>
                <w:szCs w:val="26"/>
                <w:lang w:val="en-US"/>
              </w:rPr>
            </w:pPr>
            <w:r w:rsidRPr="000C07D8">
              <w:rPr>
                <w:rFonts w:ascii="Times New Roman" w:hAnsi="Times New Roman"/>
                <w:sz w:val="26"/>
                <w:szCs w:val="26"/>
                <w:lang w:val="en-US"/>
              </w:rPr>
              <w:t>Tham gia viết tin, bài trên công thông tin của quận hoặc các tạp chí. Tổ chức thực hiện tốt các đề tài, đề án, dự án, nghị quyết…thuộc chức năng nhiệm vụ được giao.</w:t>
            </w:r>
          </w:p>
        </w:tc>
        <w:tc>
          <w:tcPr>
            <w:tcW w:w="1134" w:type="dxa"/>
            <w:vAlign w:val="center"/>
          </w:tcPr>
          <w:p w:rsidR="00BA0BB4" w:rsidRPr="000C07D8" w:rsidRDefault="00AB6EFB" w:rsidP="00BA0BB4">
            <w:pPr>
              <w:jc w:val="both"/>
              <w:rPr>
                <w:rFonts w:ascii="Times New Roman" w:hAnsi="Times New Roman"/>
                <w:sz w:val="26"/>
                <w:szCs w:val="26"/>
                <w:lang w:val="en-US"/>
              </w:rPr>
            </w:pPr>
            <w:r w:rsidRPr="000C07D8">
              <w:rPr>
                <w:rFonts w:ascii="Times New Roman" w:hAnsi="Times New Roman"/>
                <w:sz w:val="26"/>
                <w:szCs w:val="26"/>
                <w:lang w:val="en-US"/>
              </w:rPr>
              <w:t>01</w:t>
            </w:r>
            <w:r w:rsidR="00BA0BB4" w:rsidRPr="000C07D8">
              <w:rPr>
                <w:rFonts w:ascii="Times New Roman" w:hAnsi="Times New Roman"/>
                <w:sz w:val="26"/>
                <w:szCs w:val="26"/>
                <w:lang w:val="en-US"/>
              </w:rPr>
              <w:t xml:space="preserve">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BA0BB4" w:rsidRPr="000C07D8" w:rsidTr="000C07D8">
        <w:tc>
          <w:tcPr>
            <w:tcW w:w="727" w:type="dxa"/>
            <w:vAlign w:val="center"/>
          </w:tcPr>
          <w:p w:rsidR="00BA0BB4" w:rsidRPr="000C07D8" w:rsidRDefault="00BA0BB4" w:rsidP="00BA0BB4">
            <w:pPr>
              <w:jc w:val="center"/>
              <w:rPr>
                <w:rFonts w:ascii="Times New Roman" w:hAnsi="Times New Roman"/>
                <w:b/>
                <w:sz w:val="26"/>
                <w:szCs w:val="26"/>
                <w:lang w:val="en-US"/>
              </w:rPr>
            </w:pPr>
            <w:r w:rsidRPr="000C07D8">
              <w:rPr>
                <w:rFonts w:ascii="Times New Roman" w:hAnsi="Times New Roman"/>
                <w:b/>
                <w:sz w:val="26"/>
                <w:szCs w:val="26"/>
                <w:lang w:val="en-US"/>
              </w:rPr>
              <w:t>II</w:t>
            </w:r>
          </w:p>
        </w:tc>
        <w:tc>
          <w:tcPr>
            <w:tcW w:w="5505" w:type="dxa"/>
          </w:tcPr>
          <w:p w:rsidR="00BA0BB4" w:rsidRPr="000C07D8" w:rsidRDefault="00BA0BB4" w:rsidP="0099212E">
            <w:pPr>
              <w:jc w:val="center"/>
              <w:rPr>
                <w:rFonts w:ascii="Times New Roman" w:hAnsi="Times New Roman"/>
                <w:b/>
                <w:sz w:val="26"/>
                <w:szCs w:val="26"/>
                <w:lang w:val="en-US"/>
              </w:rPr>
            </w:pPr>
            <w:r w:rsidRPr="000C07D8">
              <w:rPr>
                <w:rFonts w:ascii="Times New Roman" w:hAnsi="Times New Roman"/>
                <w:b/>
                <w:sz w:val="26"/>
                <w:szCs w:val="26"/>
                <w:lang w:val="en-US"/>
              </w:rPr>
              <w:t>Tiến độ và kết quả thực hiện nhiệm vụ</w:t>
            </w:r>
          </w:p>
        </w:tc>
        <w:tc>
          <w:tcPr>
            <w:tcW w:w="1134" w:type="dxa"/>
            <w:vAlign w:val="center"/>
          </w:tcPr>
          <w:p w:rsidR="00BA0BB4" w:rsidRPr="000C07D8" w:rsidRDefault="00BA0BB4" w:rsidP="00BA0BB4">
            <w:pPr>
              <w:jc w:val="both"/>
              <w:rPr>
                <w:rFonts w:ascii="Times New Roman" w:hAnsi="Times New Roman"/>
                <w:b/>
                <w:sz w:val="26"/>
                <w:szCs w:val="26"/>
                <w:lang w:val="en-US"/>
              </w:rPr>
            </w:pPr>
            <w:r w:rsidRPr="000C07D8">
              <w:rPr>
                <w:rFonts w:ascii="Times New Roman" w:hAnsi="Times New Roman"/>
                <w:b/>
                <w:sz w:val="26"/>
                <w:szCs w:val="26"/>
                <w:lang w:val="en-US"/>
              </w:rPr>
              <w:t>40 điểm</w:t>
            </w:r>
          </w:p>
        </w:tc>
        <w:tc>
          <w:tcPr>
            <w:tcW w:w="1134" w:type="dxa"/>
          </w:tcPr>
          <w:p w:rsidR="00BA0BB4" w:rsidRPr="000C07D8" w:rsidRDefault="00BA0BB4" w:rsidP="00BA0BB4">
            <w:pPr>
              <w:jc w:val="both"/>
              <w:rPr>
                <w:rFonts w:ascii="Times New Roman" w:hAnsi="Times New Roman"/>
                <w:sz w:val="26"/>
                <w:szCs w:val="26"/>
                <w:lang w:val="en-US"/>
              </w:rPr>
            </w:pPr>
          </w:p>
        </w:tc>
        <w:tc>
          <w:tcPr>
            <w:tcW w:w="992" w:type="dxa"/>
          </w:tcPr>
          <w:p w:rsidR="00BA0BB4" w:rsidRPr="000C07D8" w:rsidRDefault="00BA0BB4" w:rsidP="00BA0BB4">
            <w:pPr>
              <w:jc w:val="both"/>
              <w:rPr>
                <w:rFonts w:ascii="Times New Roman" w:hAnsi="Times New Roman"/>
                <w:sz w:val="26"/>
                <w:szCs w:val="26"/>
                <w:lang w:val="en-US"/>
              </w:rPr>
            </w:pPr>
          </w:p>
        </w:tc>
        <w:tc>
          <w:tcPr>
            <w:tcW w:w="704" w:type="dxa"/>
          </w:tcPr>
          <w:p w:rsidR="00BA0BB4" w:rsidRPr="000C07D8" w:rsidRDefault="00BA0BB4" w:rsidP="00BA0BB4">
            <w:pPr>
              <w:jc w:val="both"/>
              <w:rPr>
                <w:rFonts w:ascii="Times New Roman" w:hAnsi="Times New Roman"/>
                <w:sz w:val="26"/>
                <w:szCs w:val="26"/>
                <w:lang w:val="en-US"/>
              </w:rPr>
            </w:pPr>
          </w:p>
        </w:tc>
      </w:tr>
      <w:tr w:rsidR="00EA3612" w:rsidRPr="000C07D8" w:rsidTr="000C07D8">
        <w:tc>
          <w:tcPr>
            <w:tcW w:w="727" w:type="dxa"/>
            <w:vAlign w:val="center"/>
          </w:tcPr>
          <w:p w:rsidR="00EA3612" w:rsidRPr="000C07D8" w:rsidRDefault="00EA3612" w:rsidP="00EA3612">
            <w:pPr>
              <w:jc w:val="center"/>
              <w:rPr>
                <w:rFonts w:ascii="Times New Roman" w:hAnsi="Times New Roman"/>
                <w:sz w:val="26"/>
                <w:szCs w:val="26"/>
                <w:lang w:val="en-US"/>
              </w:rPr>
            </w:pPr>
            <w:r w:rsidRPr="000C07D8">
              <w:rPr>
                <w:rFonts w:ascii="Times New Roman" w:hAnsi="Times New Roman"/>
                <w:sz w:val="26"/>
                <w:szCs w:val="26"/>
                <w:lang w:val="en-US"/>
              </w:rPr>
              <w:t>1</w:t>
            </w:r>
          </w:p>
        </w:tc>
        <w:tc>
          <w:tcPr>
            <w:tcW w:w="5505" w:type="dxa"/>
          </w:tcPr>
          <w:p w:rsidR="00EA3612" w:rsidRPr="000C07D8" w:rsidRDefault="00EA3612" w:rsidP="00EA3612">
            <w:pPr>
              <w:spacing w:before="60" w:after="60" w:line="240" w:lineRule="auto"/>
              <w:jc w:val="both"/>
              <w:rPr>
                <w:rFonts w:ascii="Times New Roman" w:hAnsi="Times New Roman"/>
                <w:sz w:val="26"/>
                <w:szCs w:val="26"/>
              </w:rPr>
            </w:pPr>
            <w:r w:rsidRPr="000C07D8">
              <w:rPr>
                <w:rFonts w:ascii="Times New Roman" w:hAnsi="Times New Roman"/>
                <w:sz w:val="26"/>
                <w:szCs w:val="26"/>
              </w:rPr>
              <w:t>Thực hiện kịp thời việc cụ thể hóa bằng văn bản chủ trương của Đảng; chính sách</w:t>
            </w:r>
            <w:r w:rsidRPr="000C07D8">
              <w:rPr>
                <w:rFonts w:ascii="Times New Roman" w:hAnsi="Times New Roman"/>
                <w:sz w:val="26"/>
                <w:szCs w:val="26"/>
                <w:lang w:val="en-US"/>
              </w:rPr>
              <w:t>,</w:t>
            </w:r>
            <w:r w:rsidRPr="000C07D8">
              <w:rPr>
                <w:rFonts w:ascii="Times New Roman" w:hAnsi="Times New Roman"/>
                <w:sz w:val="26"/>
                <w:szCs w:val="26"/>
              </w:rPr>
              <w:t xml:space="preserve"> pháp luật của Nhà nước, </w:t>
            </w:r>
            <w:r w:rsidRPr="000C07D8">
              <w:rPr>
                <w:rFonts w:ascii="Times New Roman" w:hAnsi="Times New Roman"/>
                <w:sz w:val="26"/>
                <w:szCs w:val="26"/>
                <w:lang w:val="en-US"/>
              </w:rPr>
              <w:t xml:space="preserve">chỉ đạo </w:t>
            </w:r>
            <w:r w:rsidRPr="000C07D8">
              <w:rPr>
                <w:rFonts w:ascii="Times New Roman" w:hAnsi="Times New Roman"/>
                <w:sz w:val="26"/>
                <w:szCs w:val="26"/>
              </w:rPr>
              <w:t>của cấp trên trong phạm vi chức trách, nhiệm vụ được giao</w:t>
            </w:r>
          </w:p>
        </w:tc>
        <w:tc>
          <w:tcPr>
            <w:tcW w:w="1134" w:type="dxa"/>
            <w:vAlign w:val="center"/>
          </w:tcPr>
          <w:p w:rsidR="00EA3612" w:rsidRPr="000C07D8" w:rsidRDefault="00244790" w:rsidP="00EA3612">
            <w:pPr>
              <w:jc w:val="both"/>
              <w:rPr>
                <w:rFonts w:ascii="Times New Roman" w:hAnsi="Times New Roman"/>
                <w:sz w:val="26"/>
                <w:szCs w:val="26"/>
                <w:lang w:val="en-US"/>
              </w:rPr>
            </w:pPr>
            <w:r w:rsidRPr="000C07D8">
              <w:rPr>
                <w:rFonts w:ascii="Times New Roman" w:hAnsi="Times New Roman"/>
                <w:sz w:val="26"/>
                <w:szCs w:val="26"/>
                <w:lang w:val="en-US"/>
              </w:rPr>
              <w:t>02</w:t>
            </w:r>
            <w:r w:rsidR="00EA3612" w:rsidRPr="000C07D8">
              <w:rPr>
                <w:rFonts w:ascii="Times New Roman" w:hAnsi="Times New Roman"/>
                <w:sz w:val="26"/>
                <w:szCs w:val="26"/>
                <w:lang w:val="en-US"/>
              </w:rPr>
              <w:t xml:space="preserve"> điểm</w:t>
            </w:r>
          </w:p>
        </w:tc>
        <w:tc>
          <w:tcPr>
            <w:tcW w:w="1134" w:type="dxa"/>
          </w:tcPr>
          <w:p w:rsidR="00EA3612" w:rsidRPr="000C07D8" w:rsidRDefault="00EA3612" w:rsidP="00EA3612">
            <w:pPr>
              <w:jc w:val="both"/>
              <w:rPr>
                <w:rFonts w:ascii="Times New Roman" w:hAnsi="Times New Roman"/>
                <w:sz w:val="26"/>
                <w:szCs w:val="26"/>
                <w:lang w:val="en-US"/>
              </w:rPr>
            </w:pPr>
          </w:p>
        </w:tc>
        <w:tc>
          <w:tcPr>
            <w:tcW w:w="992" w:type="dxa"/>
          </w:tcPr>
          <w:p w:rsidR="00EA3612" w:rsidRPr="000C07D8" w:rsidRDefault="00EA3612" w:rsidP="00EA3612">
            <w:pPr>
              <w:jc w:val="both"/>
              <w:rPr>
                <w:rFonts w:ascii="Times New Roman" w:hAnsi="Times New Roman"/>
                <w:sz w:val="26"/>
                <w:szCs w:val="26"/>
                <w:lang w:val="en-US"/>
              </w:rPr>
            </w:pPr>
          </w:p>
        </w:tc>
        <w:tc>
          <w:tcPr>
            <w:tcW w:w="704" w:type="dxa"/>
          </w:tcPr>
          <w:p w:rsidR="00EA3612" w:rsidRPr="000C07D8" w:rsidRDefault="00EA3612" w:rsidP="00EA3612">
            <w:pPr>
              <w:jc w:val="both"/>
              <w:rPr>
                <w:rFonts w:ascii="Times New Roman" w:hAnsi="Times New Roman"/>
                <w:sz w:val="26"/>
                <w:szCs w:val="26"/>
                <w:lang w:val="en-US"/>
              </w:rPr>
            </w:pPr>
          </w:p>
        </w:tc>
      </w:tr>
      <w:tr w:rsidR="00EA3612" w:rsidRPr="000C07D8" w:rsidTr="000C07D8">
        <w:tc>
          <w:tcPr>
            <w:tcW w:w="727" w:type="dxa"/>
            <w:vAlign w:val="center"/>
          </w:tcPr>
          <w:p w:rsidR="00EA3612" w:rsidRPr="000C07D8" w:rsidRDefault="00EA3612" w:rsidP="00EA3612">
            <w:pPr>
              <w:jc w:val="center"/>
              <w:rPr>
                <w:rFonts w:ascii="Times New Roman" w:hAnsi="Times New Roman"/>
                <w:sz w:val="26"/>
                <w:szCs w:val="26"/>
                <w:lang w:val="en-US"/>
              </w:rPr>
            </w:pPr>
            <w:r w:rsidRPr="000C07D8">
              <w:rPr>
                <w:rFonts w:ascii="Times New Roman" w:hAnsi="Times New Roman"/>
                <w:sz w:val="26"/>
                <w:szCs w:val="26"/>
                <w:lang w:val="en-US"/>
              </w:rPr>
              <w:t>2</w:t>
            </w:r>
          </w:p>
        </w:tc>
        <w:tc>
          <w:tcPr>
            <w:tcW w:w="5505" w:type="dxa"/>
          </w:tcPr>
          <w:p w:rsidR="00EA3612" w:rsidRPr="000C07D8" w:rsidRDefault="00EA3612" w:rsidP="00EA3612">
            <w:pPr>
              <w:jc w:val="both"/>
              <w:rPr>
                <w:rFonts w:ascii="Times New Roman" w:hAnsi="Times New Roman"/>
                <w:sz w:val="26"/>
                <w:szCs w:val="26"/>
                <w:lang w:val="en-US"/>
              </w:rPr>
            </w:pPr>
            <w:r w:rsidRPr="000C07D8">
              <w:rPr>
                <w:rFonts w:ascii="Times New Roman" w:hAnsi="Times New Roman"/>
                <w:sz w:val="26"/>
                <w:szCs w:val="26"/>
              </w:rPr>
              <w:t xml:space="preserve">Lãnh đạo, chỉ đạo, điều hành cơ </w:t>
            </w:r>
            <w:r w:rsidR="00E17F4C" w:rsidRPr="000C07D8">
              <w:rPr>
                <w:rFonts w:ascii="Times New Roman" w:hAnsi="Times New Roman"/>
                <w:sz w:val="26"/>
                <w:szCs w:val="26"/>
              </w:rPr>
              <w:t>quan</w:t>
            </w:r>
            <w:r w:rsidRPr="000C07D8">
              <w:rPr>
                <w:rFonts w:ascii="Times New Roman" w:hAnsi="Times New Roman"/>
                <w:sz w:val="26"/>
                <w:szCs w:val="26"/>
              </w:rPr>
              <w:t>, đơn vị hoặc lĩnh vực phụ trách hoàn thành xuất sắc các nhiệm vụ</w:t>
            </w:r>
            <w:r w:rsidR="0099212E" w:rsidRPr="000C07D8">
              <w:rPr>
                <w:rFonts w:ascii="Times New Roman" w:hAnsi="Times New Roman"/>
                <w:sz w:val="26"/>
                <w:szCs w:val="26"/>
                <w:lang w:val="en-US"/>
              </w:rPr>
              <w:t xml:space="preserve"> đột xuất, nhiệm vụ theo yêu cầu của cấp trên</w:t>
            </w:r>
            <w:r w:rsidRPr="000C07D8">
              <w:rPr>
                <w:rFonts w:ascii="Times New Roman" w:hAnsi="Times New Roman"/>
                <w:sz w:val="26"/>
                <w:szCs w:val="26"/>
                <w:lang w:val="en-US"/>
              </w:rPr>
              <w:t>,</w:t>
            </w:r>
            <w:r w:rsidRPr="000C07D8">
              <w:rPr>
                <w:rFonts w:ascii="Times New Roman" w:hAnsi="Times New Roman"/>
                <w:sz w:val="26"/>
                <w:szCs w:val="26"/>
              </w:rPr>
              <w:t xml:space="preserve"> </w:t>
            </w:r>
            <w:r w:rsidRPr="000C07D8">
              <w:rPr>
                <w:rFonts w:ascii="Times New Roman" w:hAnsi="Times New Roman"/>
                <w:sz w:val="26"/>
                <w:szCs w:val="26"/>
                <w:lang w:val="en-US"/>
              </w:rPr>
              <w:t>đảm bảo tiến độ, nội dung trong kế hoạch đã được giao và đăng ký</w:t>
            </w:r>
            <w:r w:rsidR="0099212E" w:rsidRPr="000C07D8">
              <w:rPr>
                <w:rFonts w:ascii="Times New Roman" w:hAnsi="Times New Roman"/>
                <w:sz w:val="26"/>
                <w:szCs w:val="26"/>
              </w:rPr>
              <w:t>.</w:t>
            </w:r>
            <w:r w:rsidR="0099212E" w:rsidRPr="000C07D8">
              <w:rPr>
                <w:rFonts w:ascii="Times New Roman" w:hAnsi="Times New Roman"/>
                <w:sz w:val="26"/>
                <w:szCs w:val="26"/>
                <w:lang w:val="en-US"/>
              </w:rPr>
              <w:t xml:space="preserve"> Không đ</w:t>
            </w:r>
            <w:r w:rsidR="0099212E" w:rsidRPr="000C07D8">
              <w:rPr>
                <w:rFonts w:ascii="Times New Roman" w:hAnsi="Times New Roman"/>
                <w:sz w:val="26"/>
                <w:szCs w:val="26"/>
              </w:rPr>
              <w:t xml:space="preserve">ể xảy ra tình trạng quên việc, sót việc, thực hiện công việc chậm so </w:t>
            </w:r>
            <w:r w:rsidR="0099212E" w:rsidRPr="000C07D8">
              <w:rPr>
                <w:rFonts w:ascii="Times New Roman" w:hAnsi="Times New Roman"/>
                <w:sz w:val="26"/>
                <w:szCs w:val="26"/>
                <w:lang w:val="en-US"/>
              </w:rPr>
              <w:t xml:space="preserve">với </w:t>
            </w:r>
            <w:r w:rsidR="0099212E" w:rsidRPr="000C07D8">
              <w:rPr>
                <w:rFonts w:ascii="Times New Roman" w:hAnsi="Times New Roman"/>
                <w:sz w:val="26"/>
                <w:szCs w:val="26"/>
              </w:rPr>
              <w:t xml:space="preserve">tiến độ, </w:t>
            </w:r>
            <w:r w:rsidR="0099212E" w:rsidRPr="000C07D8">
              <w:rPr>
                <w:rFonts w:ascii="Times New Roman" w:hAnsi="Times New Roman"/>
                <w:sz w:val="26"/>
                <w:szCs w:val="26"/>
                <w:lang w:val="en-US"/>
              </w:rPr>
              <w:t xml:space="preserve">nảy sinh </w:t>
            </w:r>
            <w:r w:rsidR="0099212E" w:rsidRPr="000C07D8">
              <w:rPr>
                <w:rFonts w:ascii="Times New Roman" w:hAnsi="Times New Roman"/>
                <w:sz w:val="26"/>
                <w:szCs w:val="26"/>
              </w:rPr>
              <w:t xml:space="preserve">tiêu cực trong thực thi nhiệm vụ, </w:t>
            </w:r>
            <w:r w:rsidR="0099212E" w:rsidRPr="000C07D8">
              <w:rPr>
                <w:rFonts w:ascii="Times New Roman" w:hAnsi="Times New Roman"/>
                <w:sz w:val="26"/>
                <w:szCs w:val="26"/>
                <w:lang w:val="en-US"/>
              </w:rPr>
              <w:t>công vụ</w:t>
            </w:r>
            <w:r w:rsidR="0099212E" w:rsidRPr="000C07D8">
              <w:rPr>
                <w:rFonts w:ascii="Times New Roman" w:hAnsi="Times New Roman"/>
                <w:sz w:val="26"/>
                <w:szCs w:val="26"/>
              </w:rPr>
              <w:t>.</w:t>
            </w:r>
          </w:p>
        </w:tc>
        <w:tc>
          <w:tcPr>
            <w:tcW w:w="1134" w:type="dxa"/>
            <w:vAlign w:val="center"/>
          </w:tcPr>
          <w:p w:rsidR="00EA3612" w:rsidRPr="000C07D8" w:rsidRDefault="0099212E" w:rsidP="00EA3612">
            <w:pPr>
              <w:jc w:val="both"/>
              <w:rPr>
                <w:rFonts w:ascii="Times New Roman" w:hAnsi="Times New Roman"/>
                <w:sz w:val="26"/>
                <w:szCs w:val="26"/>
                <w:lang w:val="en-US"/>
              </w:rPr>
            </w:pPr>
            <w:r w:rsidRPr="000C07D8">
              <w:rPr>
                <w:rFonts w:ascii="Times New Roman" w:hAnsi="Times New Roman"/>
                <w:sz w:val="26"/>
                <w:szCs w:val="26"/>
                <w:lang w:val="en-US"/>
              </w:rPr>
              <w:t>04</w:t>
            </w:r>
            <w:r w:rsidR="00EA3612" w:rsidRPr="000C07D8">
              <w:rPr>
                <w:rFonts w:ascii="Times New Roman" w:hAnsi="Times New Roman"/>
                <w:sz w:val="26"/>
                <w:szCs w:val="26"/>
                <w:lang w:val="en-US"/>
              </w:rPr>
              <w:t xml:space="preserve"> điểm</w:t>
            </w:r>
          </w:p>
        </w:tc>
        <w:tc>
          <w:tcPr>
            <w:tcW w:w="1134" w:type="dxa"/>
          </w:tcPr>
          <w:p w:rsidR="00EA3612" w:rsidRPr="000C07D8" w:rsidRDefault="00EA3612" w:rsidP="00EA3612">
            <w:pPr>
              <w:jc w:val="both"/>
              <w:rPr>
                <w:rFonts w:ascii="Times New Roman" w:hAnsi="Times New Roman"/>
                <w:sz w:val="26"/>
                <w:szCs w:val="26"/>
                <w:lang w:val="en-US"/>
              </w:rPr>
            </w:pPr>
          </w:p>
        </w:tc>
        <w:tc>
          <w:tcPr>
            <w:tcW w:w="992" w:type="dxa"/>
          </w:tcPr>
          <w:p w:rsidR="00EA3612" w:rsidRPr="000C07D8" w:rsidRDefault="00EA3612" w:rsidP="00EA3612">
            <w:pPr>
              <w:jc w:val="both"/>
              <w:rPr>
                <w:rFonts w:ascii="Times New Roman" w:hAnsi="Times New Roman"/>
                <w:sz w:val="26"/>
                <w:szCs w:val="26"/>
                <w:lang w:val="en-US"/>
              </w:rPr>
            </w:pPr>
          </w:p>
        </w:tc>
        <w:tc>
          <w:tcPr>
            <w:tcW w:w="704" w:type="dxa"/>
          </w:tcPr>
          <w:p w:rsidR="00EA3612" w:rsidRPr="000C07D8" w:rsidRDefault="00EA3612" w:rsidP="00EA3612">
            <w:pPr>
              <w:jc w:val="both"/>
              <w:rPr>
                <w:rFonts w:ascii="Times New Roman" w:hAnsi="Times New Roman"/>
                <w:sz w:val="26"/>
                <w:szCs w:val="26"/>
                <w:lang w:val="en-US"/>
              </w:rPr>
            </w:pPr>
          </w:p>
        </w:tc>
      </w:tr>
      <w:tr w:rsidR="00622A60" w:rsidRPr="000C07D8" w:rsidTr="000C07D8">
        <w:tc>
          <w:tcPr>
            <w:tcW w:w="727" w:type="dxa"/>
            <w:vAlign w:val="center"/>
          </w:tcPr>
          <w:p w:rsidR="00622A60" w:rsidRPr="000C07D8" w:rsidRDefault="008A0D61" w:rsidP="00EA3612">
            <w:pPr>
              <w:jc w:val="center"/>
              <w:rPr>
                <w:rFonts w:ascii="Times New Roman" w:hAnsi="Times New Roman"/>
                <w:sz w:val="26"/>
                <w:szCs w:val="26"/>
                <w:lang w:val="en-US"/>
              </w:rPr>
            </w:pPr>
            <w:r w:rsidRPr="000C07D8">
              <w:rPr>
                <w:rFonts w:ascii="Times New Roman" w:hAnsi="Times New Roman"/>
                <w:sz w:val="26"/>
                <w:szCs w:val="26"/>
                <w:lang w:val="en-US"/>
              </w:rPr>
              <w:t>3</w:t>
            </w:r>
          </w:p>
        </w:tc>
        <w:tc>
          <w:tcPr>
            <w:tcW w:w="5505" w:type="dxa"/>
          </w:tcPr>
          <w:p w:rsidR="00622A60" w:rsidRPr="000C07D8" w:rsidRDefault="00A55D83" w:rsidP="00EA3612">
            <w:pPr>
              <w:jc w:val="both"/>
              <w:rPr>
                <w:rFonts w:ascii="Times New Roman" w:hAnsi="Times New Roman"/>
                <w:sz w:val="26"/>
                <w:szCs w:val="26"/>
                <w:lang w:val="en-US"/>
              </w:rPr>
            </w:pPr>
            <w:r w:rsidRPr="000C07D8">
              <w:rPr>
                <w:rFonts w:ascii="Times New Roman" w:hAnsi="Times New Roman"/>
                <w:sz w:val="26"/>
                <w:szCs w:val="26"/>
                <w:lang w:val="en-US"/>
              </w:rPr>
              <w:t>Trong năm cơ quan, đơn vị đạt nhất, nhì cụm thi đua hoặc đạt kết quả nhất, nhì, ba hạng thi đua của Thành phố, sở, ngành</w:t>
            </w:r>
          </w:p>
        </w:tc>
        <w:tc>
          <w:tcPr>
            <w:tcW w:w="1134" w:type="dxa"/>
            <w:vAlign w:val="center"/>
          </w:tcPr>
          <w:p w:rsidR="00622A60" w:rsidRPr="000C07D8" w:rsidRDefault="0099212E" w:rsidP="00EA3612">
            <w:pPr>
              <w:jc w:val="both"/>
              <w:rPr>
                <w:rFonts w:ascii="Times New Roman" w:hAnsi="Times New Roman"/>
                <w:sz w:val="26"/>
                <w:szCs w:val="26"/>
                <w:lang w:val="en-US"/>
              </w:rPr>
            </w:pPr>
            <w:r w:rsidRPr="000C07D8">
              <w:rPr>
                <w:rFonts w:ascii="Times New Roman" w:hAnsi="Times New Roman"/>
                <w:sz w:val="26"/>
                <w:szCs w:val="26"/>
                <w:lang w:val="en-US"/>
              </w:rPr>
              <w:t>04</w:t>
            </w:r>
            <w:r w:rsidR="00F83AE4" w:rsidRPr="000C07D8">
              <w:rPr>
                <w:rFonts w:ascii="Times New Roman" w:hAnsi="Times New Roman"/>
                <w:sz w:val="26"/>
                <w:szCs w:val="26"/>
                <w:lang w:val="en-US"/>
              </w:rPr>
              <w:t xml:space="preserve"> điểm</w:t>
            </w:r>
          </w:p>
        </w:tc>
        <w:tc>
          <w:tcPr>
            <w:tcW w:w="1134" w:type="dxa"/>
          </w:tcPr>
          <w:p w:rsidR="00622A60" w:rsidRPr="000C07D8" w:rsidRDefault="00622A60" w:rsidP="00EA3612">
            <w:pPr>
              <w:jc w:val="both"/>
              <w:rPr>
                <w:rFonts w:ascii="Times New Roman" w:hAnsi="Times New Roman"/>
                <w:sz w:val="26"/>
                <w:szCs w:val="26"/>
                <w:lang w:val="en-US"/>
              </w:rPr>
            </w:pPr>
          </w:p>
        </w:tc>
        <w:tc>
          <w:tcPr>
            <w:tcW w:w="992" w:type="dxa"/>
          </w:tcPr>
          <w:p w:rsidR="00622A60" w:rsidRPr="000C07D8" w:rsidRDefault="00622A60" w:rsidP="00EA3612">
            <w:pPr>
              <w:jc w:val="both"/>
              <w:rPr>
                <w:rFonts w:ascii="Times New Roman" w:hAnsi="Times New Roman"/>
                <w:sz w:val="26"/>
                <w:szCs w:val="26"/>
                <w:lang w:val="en-US"/>
              </w:rPr>
            </w:pPr>
          </w:p>
        </w:tc>
        <w:tc>
          <w:tcPr>
            <w:tcW w:w="704" w:type="dxa"/>
          </w:tcPr>
          <w:p w:rsidR="00622A60" w:rsidRPr="000C07D8" w:rsidRDefault="00622A60" w:rsidP="00EA3612">
            <w:pPr>
              <w:jc w:val="both"/>
              <w:rPr>
                <w:rFonts w:ascii="Times New Roman" w:hAnsi="Times New Roman"/>
                <w:sz w:val="26"/>
                <w:szCs w:val="26"/>
                <w:lang w:val="en-US"/>
              </w:rPr>
            </w:pPr>
          </w:p>
        </w:tc>
      </w:tr>
      <w:tr w:rsidR="00EA3612" w:rsidRPr="000C07D8" w:rsidTr="000C07D8">
        <w:tc>
          <w:tcPr>
            <w:tcW w:w="727" w:type="dxa"/>
            <w:vAlign w:val="center"/>
          </w:tcPr>
          <w:p w:rsidR="00EA3612" w:rsidRPr="000C07D8" w:rsidRDefault="008A0D61" w:rsidP="00EA3612">
            <w:pPr>
              <w:jc w:val="center"/>
              <w:rPr>
                <w:rFonts w:ascii="Times New Roman" w:hAnsi="Times New Roman"/>
                <w:sz w:val="26"/>
                <w:szCs w:val="26"/>
                <w:lang w:val="en-US"/>
              </w:rPr>
            </w:pPr>
            <w:r w:rsidRPr="000C07D8">
              <w:rPr>
                <w:rFonts w:ascii="Times New Roman" w:hAnsi="Times New Roman"/>
                <w:sz w:val="26"/>
                <w:szCs w:val="26"/>
                <w:lang w:val="en-US"/>
              </w:rPr>
              <w:t>4</w:t>
            </w:r>
          </w:p>
        </w:tc>
        <w:tc>
          <w:tcPr>
            <w:tcW w:w="5505" w:type="dxa"/>
          </w:tcPr>
          <w:p w:rsidR="00EA3612" w:rsidRPr="000C07D8" w:rsidRDefault="00EA3612" w:rsidP="00EA3612">
            <w:pPr>
              <w:spacing w:before="60" w:after="60" w:line="240" w:lineRule="auto"/>
              <w:jc w:val="both"/>
              <w:rPr>
                <w:rFonts w:ascii="Times New Roman" w:hAnsi="Times New Roman"/>
                <w:sz w:val="26"/>
                <w:szCs w:val="26"/>
              </w:rPr>
            </w:pPr>
            <w:r w:rsidRPr="000C07D8">
              <w:rPr>
                <w:rFonts w:ascii="Times New Roman" w:hAnsi="Times New Roman"/>
                <w:sz w:val="26"/>
                <w:szCs w:val="26"/>
              </w:rPr>
              <w:t>Hoàn thành 100% nhiệm vụ theo chương trình, kế hoạch công tác năm, vượt tiến độ, chất lượng, hiệu quả.</w:t>
            </w:r>
          </w:p>
        </w:tc>
        <w:tc>
          <w:tcPr>
            <w:tcW w:w="1134" w:type="dxa"/>
            <w:vAlign w:val="center"/>
          </w:tcPr>
          <w:p w:rsidR="00EA3612" w:rsidRPr="000C07D8" w:rsidRDefault="002A7D2C" w:rsidP="00EA3612">
            <w:pPr>
              <w:jc w:val="both"/>
              <w:rPr>
                <w:rFonts w:ascii="Times New Roman" w:hAnsi="Times New Roman"/>
                <w:sz w:val="26"/>
                <w:szCs w:val="26"/>
                <w:lang w:val="en-US"/>
              </w:rPr>
            </w:pPr>
            <w:r>
              <w:rPr>
                <w:rFonts w:ascii="Times New Roman" w:hAnsi="Times New Roman"/>
                <w:sz w:val="26"/>
                <w:szCs w:val="26"/>
                <w:lang w:val="en-US"/>
              </w:rPr>
              <w:t>30</w:t>
            </w:r>
            <w:r w:rsidR="00EA3612" w:rsidRPr="000C07D8">
              <w:rPr>
                <w:rFonts w:ascii="Times New Roman" w:hAnsi="Times New Roman"/>
                <w:sz w:val="26"/>
                <w:szCs w:val="26"/>
                <w:lang w:val="en-US"/>
              </w:rPr>
              <w:t xml:space="preserve"> điểm</w:t>
            </w:r>
          </w:p>
        </w:tc>
        <w:tc>
          <w:tcPr>
            <w:tcW w:w="1134" w:type="dxa"/>
          </w:tcPr>
          <w:p w:rsidR="00EA3612" w:rsidRPr="000C07D8" w:rsidRDefault="00EA3612" w:rsidP="00EA3612">
            <w:pPr>
              <w:jc w:val="both"/>
              <w:rPr>
                <w:rFonts w:ascii="Times New Roman" w:hAnsi="Times New Roman"/>
                <w:sz w:val="26"/>
                <w:szCs w:val="26"/>
                <w:lang w:val="en-US"/>
              </w:rPr>
            </w:pPr>
          </w:p>
        </w:tc>
        <w:tc>
          <w:tcPr>
            <w:tcW w:w="992" w:type="dxa"/>
          </w:tcPr>
          <w:p w:rsidR="00EA3612" w:rsidRPr="000C07D8" w:rsidRDefault="00EA3612" w:rsidP="00EA3612">
            <w:pPr>
              <w:jc w:val="both"/>
              <w:rPr>
                <w:rFonts w:ascii="Times New Roman" w:hAnsi="Times New Roman"/>
                <w:sz w:val="26"/>
                <w:szCs w:val="26"/>
                <w:lang w:val="en-US"/>
              </w:rPr>
            </w:pPr>
          </w:p>
        </w:tc>
        <w:tc>
          <w:tcPr>
            <w:tcW w:w="704" w:type="dxa"/>
          </w:tcPr>
          <w:p w:rsidR="00EA3612" w:rsidRPr="000C07D8" w:rsidRDefault="00EA3612" w:rsidP="00EA3612">
            <w:pPr>
              <w:jc w:val="both"/>
              <w:rPr>
                <w:rFonts w:ascii="Times New Roman" w:hAnsi="Times New Roman"/>
                <w:sz w:val="26"/>
                <w:szCs w:val="26"/>
                <w:lang w:val="en-US"/>
              </w:rPr>
            </w:pPr>
          </w:p>
        </w:tc>
      </w:tr>
      <w:tr w:rsidR="00EA3612" w:rsidRPr="000C07D8" w:rsidTr="000C07D8">
        <w:tc>
          <w:tcPr>
            <w:tcW w:w="727" w:type="dxa"/>
            <w:vAlign w:val="center"/>
          </w:tcPr>
          <w:p w:rsidR="00EA3612" w:rsidRPr="000C07D8" w:rsidRDefault="008A0D61" w:rsidP="00EA3612">
            <w:pPr>
              <w:jc w:val="center"/>
              <w:rPr>
                <w:rFonts w:ascii="Times New Roman" w:hAnsi="Times New Roman"/>
                <w:sz w:val="26"/>
                <w:szCs w:val="26"/>
                <w:lang w:val="en-US"/>
              </w:rPr>
            </w:pPr>
            <w:r w:rsidRPr="000C07D8">
              <w:rPr>
                <w:rFonts w:ascii="Times New Roman" w:hAnsi="Times New Roman"/>
                <w:sz w:val="26"/>
                <w:szCs w:val="26"/>
                <w:lang w:val="en-US"/>
              </w:rPr>
              <w:t>5</w:t>
            </w:r>
          </w:p>
        </w:tc>
        <w:tc>
          <w:tcPr>
            <w:tcW w:w="5505" w:type="dxa"/>
          </w:tcPr>
          <w:p w:rsidR="00EA3612" w:rsidRPr="000C07D8" w:rsidRDefault="00EA3612" w:rsidP="00EA3612">
            <w:pPr>
              <w:spacing w:before="60" w:after="60" w:line="240" w:lineRule="auto"/>
              <w:jc w:val="both"/>
              <w:rPr>
                <w:rFonts w:ascii="Times New Roman" w:hAnsi="Times New Roman"/>
                <w:sz w:val="26"/>
                <w:szCs w:val="26"/>
              </w:rPr>
            </w:pPr>
            <w:r w:rsidRPr="000C07D8">
              <w:rPr>
                <w:rFonts w:ascii="Times New Roman" w:hAnsi="Times New Roman"/>
                <w:sz w:val="26"/>
                <w:szCs w:val="26"/>
              </w:rPr>
              <w:t xml:space="preserve">Hoàn thành 100% nhiệm vụ theo chương trình, kế hoạch công tác năm. </w:t>
            </w:r>
            <w:r w:rsidRPr="000C07D8">
              <w:rPr>
                <w:rFonts w:ascii="Times New Roman" w:hAnsi="Times New Roman"/>
                <w:sz w:val="26"/>
                <w:szCs w:val="26"/>
                <w:lang w:val="en-US"/>
              </w:rPr>
              <w:t xml:space="preserve">Bảo đảm tiến độ, </w:t>
            </w:r>
            <w:r w:rsidRPr="000C07D8">
              <w:rPr>
                <w:rFonts w:ascii="Times New Roman" w:hAnsi="Times New Roman"/>
                <w:sz w:val="26"/>
                <w:szCs w:val="26"/>
              </w:rPr>
              <w:t>chất lượng, hiệu quả.</w:t>
            </w:r>
          </w:p>
        </w:tc>
        <w:tc>
          <w:tcPr>
            <w:tcW w:w="1134" w:type="dxa"/>
            <w:vAlign w:val="center"/>
          </w:tcPr>
          <w:p w:rsidR="00EA3612" w:rsidRPr="000C07D8" w:rsidRDefault="002A7D2C" w:rsidP="00EA3612">
            <w:pPr>
              <w:jc w:val="both"/>
              <w:rPr>
                <w:rFonts w:ascii="Times New Roman" w:hAnsi="Times New Roman"/>
                <w:sz w:val="26"/>
                <w:szCs w:val="26"/>
                <w:lang w:val="en-US"/>
              </w:rPr>
            </w:pPr>
            <w:r>
              <w:rPr>
                <w:rFonts w:ascii="Times New Roman" w:hAnsi="Times New Roman"/>
                <w:sz w:val="26"/>
                <w:szCs w:val="26"/>
                <w:lang w:val="en-US"/>
              </w:rPr>
              <w:t>25</w:t>
            </w:r>
            <w:r w:rsidR="00EA3612" w:rsidRPr="000C07D8">
              <w:rPr>
                <w:rFonts w:ascii="Times New Roman" w:hAnsi="Times New Roman"/>
                <w:sz w:val="26"/>
                <w:szCs w:val="26"/>
                <w:lang w:val="en-US"/>
              </w:rPr>
              <w:t xml:space="preserve"> điểm</w:t>
            </w:r>
          </w:p>
        </w:tc>
        <w:tc>
          <w:tcPr>
            <w:tcW w:w="1134" w:type="dxa"/>
          </w:tcPr>
          <w:p w:rsidR="00EA3612" w:rsidRPr="000C07D8" w:rsidRDefault="00EA3612" w:rsidP="00EA3612">
            <w:pPr>
              <w:jc w:val="both"/>
              <w:rPr>
                <w:rFonts w:ascii="Times New Roman" w:hAnsi="Times New Roman"/>
                <w:sz w:val="26"/>
                <w:szCs w:val="26"/>
                <w:lang w:val="en-US"/>
              </w:rPr>
            </w:pPr>
          </w:p>
        </w:tc>
        <w:tc>
          <w:tcPr>
            <w:tcW w:w="992" w:type="dxa"/>
          </w:tcPr>
          <w:p w:rsidR="00EA3612" w:rsidRPr="000C07D8" w:rsidRDefault="00EA3612" w:rsidP="00EA3612">
            <w:pPr>
              <w:jc w:val="both"/>
              <w:rPr>
                <w:rFonts w:ascii="Times New Roman" w:hAnsi="Times New Roman"/>
                <w:sz w:val="26"/>
                <w:szCs w:val="26"/>
                <w:lang w:val="en-US"/>
              </w:rPr>
            </w:pPr>
          </w:p>
        </w:tc>
        <w:tc>
          <w:tcPr>
            <w:tcW w:w="704" w:type="dxa"/>
          </w:tcPr>
          <w:p w:rsidR="00EA3612" w:rsidRPr="000C07D8" w:rsidRDefault="00EA3612" w:rsidP="00EA3612">
            <w:pPr>
              <w:jc w:val="both"/>
              <w:rPr>
                <w:rFonts w:ascii="Times New Roman" w:hAnsi="Times New Roman"/>
                <w:sz w:val="26"/>
                <w:szCs w:val="26"/>
                <w:lang w:val="en-US"/>
              </w:rPr>
            </w:pPr>
          </w:p>
        </w:tc>
      </w:tr>
      <w:tr w:rsidR="00A52DC9" w:rsidRPr="000C07D8" w:rsidTr="000C07D8">
        <w:tc>
          <w:tcPr>
            <w:tcW w:w="727" w:type="dxa"/>
            <w:vAlign w:val="center"/>
          </w:tcPr>
          <w:p w:rsidR="00A52DC9" w:rsidRPr="000C07D8" w:rsidRDefault="008A0D61" w:rsidP="00A52DC9">
            <w:pPr>
              <w:jc w:val="center"/>
              <w:rPr>
                <w:rFonts w:ascii="Times New Roman" w:hAnsi="Times New Roman"/>
                <w:sz w:val="26"/>
                <w:szCs w:val="26"/>
                <w:lang w:val="en-US"/>
              </w:rPr>
            </w:pPr>
            <w:r w:rsidRPr="000C07D8">
              <w:rPr>
                <w:rFonts w:ascii="Times New Roman" w:hAnsi="Times New Roman"/>
                <w:sz w:val="26"/>
                <w:szCs w:val="26"/>
                <w:lang w:val="en-US"/>
              </w:rPr>
              <w:t>6</w:t>
            </w:r>
          </w:p>
        </w:tc>
        <w:tc>
          <w:tcPr>
            <w:tcW w:w="5505" w:type="dxa"/>
          </w:tcPr>
          <w:p w:rsidR="00A52DC9" w:rsidRPr="000C07D8" w:rsidRDefault="00A52DC9" w:rsidP="00A52DC9">
            <w:pPr>
              <w:spacing w:before="60" w:after="60" w:line="240" w:lineRule="auto"/>
              <w:jc w:val="both"/>
              <w:rPr>
                <w:rFonts w:ascii="Times New Roman" w:hAnsi="Times New Roman"/>
                <w:sz w:val="26"/>
                <w:szCs w:val="26"/>
              </w:rPr>
            </w:pPr>
            <w:r w:rsidRPr="000C07D8">
              <w:rPr>
                <w:rFonts w:ascii="Times New Roman" w:hAnsi="Times New Roman"/>
                <w:sz w:val="26"/>
                <w:szCs w:val="26"/>
              </w:rPr>
              <w:t>Hoàn thành từ 70% đến dưới 90% nhiệm vụ theo chương trình kế hoạch công tác năm.</w:t>
            </w:r>
          </w:p>
        </w:tc>
        <w:tc>
          <w:tcPr>
            <w:tcW w:w="1134" w:type="dxa"/>
            <w:vAlign w:val="center"/>
          </w:tcPr>
          <w:p w:rsidR="00A52DC9" w:rsidRPr="000C07D8" w:rsidRDefault="002A7D2C" w:rsidP="00A52DC9">
            <w:pPr>
              <w:jc w:val="both"/>
              <w:rPr>
                <w:rFonts w:ascii="Times New Roman" w:hAnsi="Times New Roman"/>
                <w:sz w:val="26"/>
                <w:szCs w:val="26"/>
                <w:lang w:val="en-US"/>
              </w:rPr>
            </w:pPr>
            <w:r>
              <w:rPr>
                <w:rFonts w:ascii="Times New Roman" w:hAnsi="Times New Roman"/>
                <w:sz w:val="26"/>
                <w:szCs w:val="26"/>
                <w:lang w:val="en-US"/>
              </w:rPr>
              <w:t>20</w:t>
            </w:r>
            <w:r w:rsidR="00A52DC9" w:rsidRPr="000C07D8">
              <w:rPr>
                <w:rFonts w:ascii="Times New Roman" w:hAnsi="Times New Roman"/>
                <w:sz w:val="26"/>
                <w:szCs w:val="26"/>
                <w:lang w:val="en-US"/>
              </w:rPr>
              <w:t xml:space="preserve"> điểm</w:t>
            </w:r>
          </w:p>
        </w:tc>
        <w:tc>
          <w:tcPr>
            <w:tcW w:w="1134" w:type="dxa"/>
          </w:tcPr>
          <w:p w:rsidR="00A52DC9" w:rsidRPr="000C07D8" w:rsidRDefault="00A52DC9" w:rsidP="00A52DC9">
            <w:pPr>
              <w:jc w:val="both"/>
              <w:rPr>
                <w:rFonts w:ascii="Times New Roman" w:hAnsi="Times New Roman"/>
                <w:sz w:val="26"/>
                <w:szCs w:val="26"/>
                <w:lang w:val="en-US"/>
              </w:rPr>
            </w:pPr>
          </w:p>
        </w:tc>
        <w:tc>
          <w:tcPr>
            <w:tcW w:w="992" w:type="dxa"/>
          </w:tcPr>
          <w:p w:rsidR="00A52DC9" w:rsidRPr="000C07D8" w:rsidRDefault="00A52DC9" w:rsidP="00A52DC9">
            <w:pPr>
              <w:jc w:val="both"/>
              <w:rPr>
                <w:rFonts w:ascii="Times New Roman" w:hAnsi="Times New Roman"/>
                <w:sz w:val="26"/>
                <w:szCs w:val="26"/>
                <w:lang w:val="en-US"/>
              </w:rPr>
            </w:pPr>
          </w:p>
        </w:tc>
        <w:tc>
          <w:tcPr>
            <w:tcW w:w="704" w:type="dxa"/>
          </w:tcPr>
          <w:p w:rsidR="00A52DC9" w:rsidRPr="000C07D8" w:rsidRDefault="00A52DC9" w:rsidP="00A52DC9">
            <w:pPr>
              <w:jc w:val="both"/>
              <w:rPr>
                <w:rFonts w:ascii="Times New Roman" w:hAnsi="Times New Roman"/>
                <w:sz w:val="26"/>
                <w:szCs w:val="26"/>
                <w:lang w:val="en-US"/>
              </w:rPr>
            </w:pPr>
          </w:p>
        </w:tc>
      </w:tr>
      <w:tr w:rsidR="00244790" w:rsidRPr="000C07D8" w:rsidTr="000C07D8">
        <w:tc>
          <w:tcPr>
            <w:tcW w:w="727" w:type="dxa"/>
            <w:vAlign w:val="center"/>
          </w:tcPr>
          <w:p w:rsidR="00244790" w:rsidRPr="000C07D8" w:rsidRDefault="008A0D61" w:rsidP="00244790">
            <w:pPr>
              <w:jc w:val="center"/>
              <w:rPr>
                <w:rFonts w:ascii="Times New Roman" w:hAnsi="Times New Roman"/>
                <w:sz w:val="26"/>
                <w:szCs w:val="26"/>
                <w:lang w:val="en-US"/>
              </w:rPr>
            </w:pPr>
            <w:r w:rsidRPr="000C07D8">
              <w:rPr>
                <w:rFonts w:ascii="Times New Roman" w:hAnsi="Times New Roman"/>
                <w:sz w:val="26"/>
                <w:szCs w:val="26"/>
                <w:lang w:val="en-US"/>
              </w:rPr>
              <w:t>7</w:t>
            </w:r>
          </w:p>
        </w:tc>
        <w:tc>
          <w:tcPr>
            <w:tcW w:w="5505" w:type="dxa"/>
          </w:tcPr>
          <w:p w:rsidR="00244790" w:rsidRPr="000C07D8" w:rsidRDefault="00244790" w:rsidP="00244790">
            <w:pPr>
              <w:jc w:val="both"/>
              <w:rPr>
                <w:rFonts w:ascii="Times New Roman" w:hAnsi="Times New Roman"/>
                <w:sz w:val="26"/>
                <w:szCs w:val="26"/>
                <w:lang w:val="en-US"/>
              </w:rPr>
            </w:pPr>
            <w:r w:rsidRPr="000C07D8">
              <w:rPr>
                <w:rFonts w:ascii="Times New Roman" w:hAnsi="Times New Roman"/>
                <w:sz w:val="26"/>
                <w:szCs w:val="26"/>
              </w:rPr>
              <w:t>Hoàn thành dưới 70% nhiệm vụ theo chương trình kế hoạch công tác năm.</w:t>
            </w:r>
          </w:p>
        </w:tc>
        <w:tc>
          <w:tcPr>
            <w:tcW w:w="1134" w:type="dxa"/>
            <w:vAlign w:val="center"/>
          </w:tcPr>
          <w:p w:rsidR="00244790" w:rsidRPr="000C07D8" w:rsidRDefault="002A7D2C" w:rsidP="00244790">
            <w:pPr>
              <w:jc w:val="both"/>
              <w:rPr>
                <w:rFonts w:ascii="Times New Roman" w:hAnsi="Times New Roman"/>
                <w:sz w:val="26"/>
                <w:szCs w:val="26"/>
                <w:lang w:val="en-US"/>
              </w:rPr>
            </w:pPr>
            <w:r>
              <w:rPr>
                <w:rFonts w:ascii="Times New Roman" w:hAnsi="Times New Roman"/>
                <w:sz w:val="26"/>
                <w:szCs w:val="26"/>
                <w:lang w:val="en-US"/>
              </w:rPr>
              <w:t>15</w:t>
            </w:r>
            <w:r w:rsidR="00244790" w:rsidRPr="000C07D8">
              <w:rPr>
                <w:rFonts w:ascii="Times New Roman" w:hAnsi="Times New Roman"/>
                <w:sz w:val="26"/>
                <w:szCs w:val="26"/>
                <w:lang w:val="en-US"/>
              </w:rPr>
              <w:t xml:space="preserve"> điểm</w:t>
            </w:r>
          </w:p>
        </w:tc>
        <w:tc>
          <w:tcPr>
            <w:tcW w:w="1134" w:type="dxa"/>
          </w:tcPr>
          <w:p w:rsidR="00244790" w:rsidRPr="000C07D8" w:rsidRDefault="00244790" w:rsidP="00244790">
            <w:pPr>
              <w:jc w:val="both"/>
              <w:rPr>
                <w:rFonts w:ascii="Times New Roman" w:hAnsi="Times New Roman"/>
                <w:sz w:val="26"/>
                <w:szCs w:val="26"/>
                <w:lang w:val="en-US"/>
              </w:rPr>
            </w:pPr>
          </w:p>
        </w:tc>
        <w:tc>
          <w:tcPr>
            <w:tcW w:w="992" w:type="dxa"/>
          </w:tcPr>
          <w:p w:rsidR="00244790" w:rsidRPr="000C07D8" w:rsidRDefault="00244790" w:rsidP="00244790">
            <w:pPr>
              <w:jc w:val="both"/>
              <w:rPr>
                <w:rFonts w:ascii="Times New Roman" w:hAnsi="Times New Roman"/>
                <w:sz w:val="26"/>
                <w:szCs w:val="26"/>
                <w:lang w:val="en-US"/>
              </w:rPr>
            </w:pPr>
          </w:p>
        </w:tc>
        <w:tc>
          <w:tcPr>
            <w:tcW w:w="704" w:type="dxa"/>
          </w:tcPr>
          <w:p w:rsidR="00244790" w:rsidRPr="000C07D8" w:rsidRDefault="00244790" w:rsidP="00244790">
            <w:pPr>
              <w:jc w:val="both"/>
              <w:rPr>
                <w:rFonts w:ascii="Times New Roman" w:hAnsi="Times New Roman"/>
                <w:sz w:val="26"/>
                <w:szCs w:val="26"/>
                <w:lang w:val="en-US"/>
              </w:rPr>
            </w:pPr>
          </w:p>
        </w:tc>
      </w:tr>
      <w:tr w:rsidR="00244790" w:rsidRPr="000C07D8" w:rsidTr="000C07D8">
        <w:tc>
          <w:tcPr>
            <w:tcW w:w="727" w:type="dxa"/>
            <w:vAlign w:val="center"/>
          </w:tcPr>
          <w:p w:rsidR="00244790" w:rsidRPr="000C07D8" w:rsidRDefault="008A0D61" w:rsidP="00244790">
            <w:pPr>
              <w:jc w:val="center"/>
              <w:rPr>
                <w:rFonts w:ascii="Times New Roman" w:hAnsi="Times New Roman"/>
                <w:sz w:val="26"/>
                <w:szCs w:val="26"/>
                <w:lang w:val="en-US"/>
              </w:rPr>
            </w:pPr>
            <w:r w:rsidRPr="000C07D8">
              <w:rPr>
                <w:rFonts w:ascii="Times New Roman" w:hAnsi="Times New Roman"/>
                <w:sz w:val="26"/>
                <w:szCs w:val="26"/>
                <w:lang w:val="en-US"/>
              </w:rPr>
              <w:t>8</w:t>
            </w:r>
          </w:p>
        </w:tc>
        <w:tc>
          <w:tcPr>
            <w:tcW w:w="5505" w:type="dxa"/>
          </w:tcPr>
          <w:p w:rsidR="00244790" w:rsidRPr="000C07D8" w:rsidRDefault="00244790" w:rsidP="00244790">
            <w:pPr>
              <w:jc w:val="both"/>
              <w:rPr>
                <w:rFonts w:ascii="Times New Roman" w:hAnsi="Times New Roman"/>
                <w:sz w:val="26"/>
                <w:szCs w:val="26"/>
                <w:lang w:val="en-US"/>
              </w:rPr>
            </w:pPr>
            <w:r w:rsidRPr="000C07D8">
              <w:rPr>
                <w:rFonts w:ascii="Times New Roman" w:hAnsi="Times New Roman"/>
                <w:sz w:val="26"/>
                <w:szCs w:val="26"/>
              </w:rPr>
              <w:t>Hoàn thành dưới 50% nhiệm vụ theo chương trình kế hoạch công tác năm.</w:t>
            </w:r>
          </w:p>
        </w:tc>
        <w:tc>
          <w:tcPr>
            <w:tcW w:w="1134" w:type="dxa"/>
            <w:vAlign w:val="center"/>
          </w:tcPr>
          <w:p w:rsidR="00244790" w:rsidRPr="000C07D8" w:rsidRDefault="00C82451" w:rsidP="00244790">
            <w:pPr>
              <w:jc w:val="both"/>
              <w:rPr>
                <w:rFonts w:ascii="Times New Roman" w:hAnsi="Times New Roman"/>
                <w:sz w:val="26"/>
                <w:szCs w:val="26"/>
                <w:lang w:val="en-US"/>
              </w:rPr>
            </w:pPr>
            <w:r>
              <w:rPr>
                <w:rFonts w:ascii="Times New Roman" w:hAnsi="Times New Roman"/>
                <w:sz w:val="26"/>
                <w:szCs w:val="26"/>
                <w:lang w:val="en-US"/>
              </w:rPr>
              <w:t>10</w:t>
            </w:r>
            <w:r w:rsidR="00244790" w:rsidRPr="000C07D8">
              <w:rPr>
                <w:rFonts w:ascii="Times New Roman" w:hAnsi="Times New Roman"/>
                <w:sz w:val="26"/>
                <w:szCs w:val="26"/>
                <w:lang w:val="en-US"/>
              </w:rPr>
              <w:t xml:space="preserve"> điểm</w:t>
            </w:r>
          </w:p>
        </w:tc>
        <w:tc>
          <w:tcPr>
            <w:tcW w:w="1134" w:type="dxa"/>
          </w:tcPr>
          <w:p w:rsidR="00244790" w:rsidRPr="000C07D8" w:rsidRDefault="00244790" w:rsidP="00244790">
            <w:pPr>
              <w:jc w:val="both"/>
              <w:rPr>
                <w:rFonts w:ascii="Times New Roman" w:hAnsi="Times New Roman"/>
                <w:sz w:val="26"/>
                <w:szCs w:val="26"/>
                <w:lang w:val="en-US"/>
              </w:rPr>
            </w:pPr>
          </w:p>
        </w:tc>
        <w:tc>
          <w:tcPr>
            <w:tcW w:w="992" w:type="dxa"/>
          </w:tcPr>
          <w:p w:rsidR="00244790" w:rsidRPr="000C07D8" w:rsidRDefault="00244790" w:rsidP="00244790">
            <w:pPr>
              <w:jc w:val="both"/>
              <w:rPr>
                <w:rFonts w:ascii="Times New Roman" w:hAnsi="Times New Roman"/>
                <w:sz w:val="26"/>
                <w:szCs w:val="26"/>
                <w:lang w:val="en-US"/>
              </w:rPr>
            </w:pPr>
          </w:p>
        </w:tc>
        <w:tc>
          <w:tcPr>
            <w:tcW w:w="704" w:type="dxa"/>
          </w:tcPr>
          <w:p w:rsidR="00244790" w:rsidRPr="000C07D8" w:rsidRDefault="00244790" w:rsidP="00244790">
            <w:pPr>
              <w:jc w:val="both"/>
              <w:rPr>
                <w:rFonts w:ascii="Times New Roman" w:hAnsi="Times New Roman"/>
                <w:sz w:val="26"/>
                <w:szCs w:val="26"/>
                <w:lang w:val="en-US"/>
              </w:rPr>
            </w:pPr>
          </w:p>
        </w:tc>
      </w:tr>
      <w:tr w:rsidR="00244790" w:rsidRPr="000C07D8" w:rsidTr="000C07D8">
        <w:tc>
          <w:tcPr>
            <w:tcW w:w="727" w:type="dxa"/>
            <w:vAlign w:val="center"/>
          </w:tcPr>
          <w:p w:rsidR="00244790" w:rsidRPr="000C07D8" w:rsidRDefault="00244790" w:rsidP="00244790">
            <w:pPr>
              <w:jc w:val="center"/>
              <w:rPr>
                <w:rFonts w:ascii="Times New Roman" w:hAnsi="Times New Roman"/>
                <w:b/>
                <w:sz w:val="26"/>
                <w:szCs w:val="26"/>
                <w:lang w:val="en-US"/>
              </w:rPr>
            </w:pPr>
            <w:r w:rsidRPr="000C07D8">
              <w:rPr>
                <w:rFonts w:ascii="Times New Roman" w:hAnsi="Times New Roman"/>
                <w:b/>
                <w:sz w:val="26"/>
                <w:szCs w:val="26"/>
                <w:lang w:val="en-US"/>
              </w:rPr>
              <w:t>C</w:t>
            </w:r>
          </w:p>
        </w:tc>
        <w:tc>
          <w:tcPr>
            <w:tcW w:w="5505" w:type="dxa"/>
          </w:tcPr>
          <w:p w:rsidR="00244790" w:rsidRPr="000C07D8" w:rsidRDefault="00244790" w:rsidP="00244790">
            <w:pPr>
              <w:jc w:val="both"/>
              <w:rPr>
                <w:rFonts w:ascii="Times New Roman" w:hAnsi="Times New Roman"/>
                <w:b/>
                <w:sz w:val="26"/>
                <w:szCs w:val="26"/>
                <w:lang w:val="en-US"/>
              </w:rPr>
            </w:pPr>
            <w:r w:rsidRPr="000C07D8">
              <w:rPr>
                <w:rFonts w:ascii="Times New Roman" w:hAnsi="Times New Roman"/>
                <w:b/>
                <w:sz w:val="26"/>
                <w:szCs w:val="26"/>
                <w:lang w:val="en-US"/>
              </w:rPr>
              <w:t>THÁI ĐỘ PHỤC VỤ NHÂN DÂN, TINH THẦN TRÁCH NHIỆM VÀ PHỐI HỢP TRONG CÔNG TÁC</w:t>
            </w:r>
          </w:p>
        </w:tc>
        <w:tc>
          <w:tcPr>
            <w:tcW w:w="1134" w:type="dxa"/>
            <w:vAlign w:val="center"/>
          </w:tcPr>
          <w:p w:rsidR="00244790" w:rsidRPr="000C07D8" w:rsidRDefault="00244790" w:rsidP="00244790">
            <w:pPr>
              <w:jc w:val="both"/>
              <w:rPr>
                <w:rFonts w:ascii="Times New Roman" w:hAnsi="Times New Roman"/>
                <w:b/>
                <w:sz w:val="26"/>
                <w:szCs w:val="26"/>
                <w:lang w:val="en-US"/>
              </w:rPr>
            </w:pPr>
            <w:r w:rsidRPr="000C07D8">
              <w:rPr>
                <w:rFonts w:ascii="Times New Roman" w:hAnsi="Times New Roman"/>
                <w:b/>
                <w:sz w:val="26"/>
                <w:szCs w:val="26"/>
                <w:lang w:val="en-US"/>
              </w:rPr>
              <w:t>20 điểm</w:t>
            </w:r>
          </w:p>
        </w:tc>
        <w:tc>
          <w:tcPr>
            <w:tcW w:w="1134" w:type="dxa"/>
          </w:tcPr>
          <w:p w:rsidR="00244790" w:rsidRPr="000C07D8" w:rsidRDefault="00244790" w:rsidP="00244790">
            <w:pPr>
              <w:jc w:val="both"/>
              <w:rPr>
                <w:rFonts w:ascii="Times New Roman" w:hAnsi="Times New Roman"/>
                <w:sz w:val="26"/>
                <w:szCs w:val="26"/>
                <w:lang w:val="en-US"/>
              </w:rPr>
            </w:pPr>
          </w:p>
        </w:tc>
        <w:tc>
          <w:tcPr>
            <w:tcW w:w="992" w:type="dxa"/>
          </w:tcPr>
          <w:p w:rsidR="00244790" w:rsidRPr="000C07D8" w:rsidRDefault="00244790" w:rsidP="00244790">
            <w:pPr>
              <w:jc w:val="both"/>
              <w:rPr>
                <w:rFonts w:ascii="Times New Roman" w:hAnsi="Times New Roman"/>
                <w:sz w:val="26"/>
                <w:szCs w:val="26"/>
                <w:lang w:val="en-US"/>
              </w:rPr>
            </w:pPr>
          </w:p>
        </w:tc>
        <w:tc>
          <w:tcPr>
            <w:tcW w:w="704" w:type="dxa"/>
          </w:tcPr>
          <w:p w:rsidR="00244790" w:rsidRPr="000C07D8" w:rsidRDefault="00244790" w:rsidP="00244790">
            <w:pPr>
              <w:jc w:val="both"/>
              <w:rPr>
                <w:rFonts w:ascii="Times New Roman" w:hAnsi="Times New Roman"/>
                <w:sz w:val="26"/>
                <w:szCs w:val="26"/>
                <w:lang w:val="en-US"/>
              </w:rPr>
            </w:pPr>
          </w:p>
        </w:tc>
      </w:tr>
      <w:tr w:rsidR="00244790" w:rsidRPr="000C07D8" w:rsidTr="000C07D8">
        <w:tc>
          <w:tcPr>
            <w:tcW w:w="727" w:type="dxa"/>
            <w:vAlign w:val="center"/>
          </w:tcPr>
          <w:p w:rsidR="00244790" w:rsidRPr="000C07D8" w:rsidRDefault="00244790" w:rsidP="00244790">
            <w:pPr>
              <w:jc w:val="center"/>
              <w:rPr>
                <w:rFonts w:ascii="Times New Roman" w:hAnsi="Times New Roman"/>
                <w:b/>
                <w:sz w:val="26"/>
                <w:szCs w:val="26"/>
                <w:lang w:val="en-US"/>
              </w:rPr>
            </w:pPr>
            <w:r w:rsidRPr="000C07D8">
              <w:rPr>
                <w:rFonts w:ascii="Times New Roman" w:hAnsi="Times New Roman"/>
                <w:b/>
                <w:sz w:val="26"/>
                <w:szCs w:val="26"/>
                <w:lang w:val="en-US"/>
              </w:rPr>
              <w:t>I</w:t>
            </w:r>
          </w:p>
        </w:tc>
        <w:tc>
          <w:tcPr>
            <w:tcW w:w="5505" w:type="dxa"/>
          </w:tcPr>
          <w:p w:rsidR="00244790" w:rsidRPr="000C07D8" w:rsidRDefault="00244790" w:rsidP="00244790">
            <w:pPr>
              <w:jc w:val="both"/>
              <w:rPr>
                <w:rFonts w:ascii="Times New Roman" w:hAnsi="Times New Roman"/>
                <w:b/>
                <w:sz w:val="26"/>
                <w:szCs w:val="26"/>
                <w:lang w:val="en-US"/>
              </w:rPr>
            </w:pPr>
            <w:r w:rsidRPr="000C07D8">
              <w:rPr>
                <w:rFonts w:ascii="Times New Roman" w:hAnsi="Times New Roman"/>
                <w:b/>
                <w:sz w:val="26"/>
                <w:szCs w:val="26"/>
                <w:lang w:val="en-US"/>
              </w:rPr>
              <w:t>Thái độ phục vụ nhân dân, tinh thần trách nhiệm trong công tác</w:t>
            </w:r>
          </w:p>
        </w:tc>
        <w:tc>
          <w:tcPr>
            <w:tcW w:w="1134" w:type="dxa"/>
            <w:vAlign w:val="center"/>
          </w:tcPr>
          <w:p w:rsidR="00244790" w:rsidRPr="000C07D8" w:rsidRDefault="00244790" w:rsidP="00244790">
            <w:pPr>
              <w:jc w:val="both"/>
              <w:rPr>
                <w:rFonts w:ascii="Times New Roman" w:hAnsi="Times New Roman"/>
                <w:b/>
                <w:sz w:val="26"/>
                <w:szCs w:val="26"/>
                <w:lang w:val="en-US"/>
              </w:rPr>
            </w:pPr>
            <w:r w:rsidRPr="000C07D8">
              <w:rPr>
                <w:rFonts w:ascii="Times New Roman" w:hAnsi="Times New Roman"/>
                <w:b/>
                <w:sz w:val="26"/>
                <w:szCs w:val="26"/>
                <w:lang w:val="en-US"/>
              </w:rPr>
              <w:t>15 điểm</w:t>
            </w:r>
          </w:p>
        </w:tc>
        <w:tc>
          <w:tcPr>
            <w:tcW w:w="1134" w:type="dxa"/>
          </w:tcPr>
          <w:p w:rsidR="00244790" w:rsidRPr="000C07D8" w:rsidRDefault="00244790" w:rsidP="00244790">
            <w:pPr>
              <w:jc w:val="both"/>
              <w:rPr>
                <w:rFonts w:ascii="Times New Roman" w:hAnsi="Times New Roman"/>
                <w:sz w:val="26"/>
                <w:szCs w:val="26"/>
                <w:lang w:val="en-US"/>
              </w:rPr>
            </w:pPr>
          </w:p>
        </w:tc>
        <w:tc>
          <w:tcPr>
            <w:tcW w:w="992" w:type="dxa"/>
          </w:tcPr>
          <w:p w:rsidR="00244790" w:rsidRPr="000C07D8" w:rsidRDefault="00244790" w:rsidP="00244790">
            <w:pPr>
              <w:jc w:val="both"/>
              <w:rPr>
                <w:rFonts w:ascii="Times New Roman" w:hAnsi="Times New Roman"/>
                <w:sz w:val="26"/>
                <w:szCs w:val="26"/>
                <w:lang w:val="en-US"/>
              </w:rPr>
            </w:pPr>
          </w:p>
        </w:tc>
        <w:tc>
          <w:tcPr>
            <w:tcW w:w="704" w:type="dxa"/>
          </w:tcPr>
          <w:p w:rsidR="00244790" w:rsidRPr="000C07D8" w:rsidRDefault="00244790" w:rsidP="00244790">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3477B8" w:rsidP="003477B8">
            <w:pPr>
              <w:jc w:val="center"/>
              <w:rPr>
                <w:rFonts w:ascii="Times New Roman" w:hAnsi="Times New Roman"/>
                <w:sz w:val="26"/>
                <w:szCs w:val="26"/>
                <w:lang w:val="en-US"/>
              </w:rPr>
            </w:pPr>
            <w:r w:rsidRPr="000C07D8">
              <w:rPr>
                <w:rFonts w:ascii="Times New Roman" w:hAnsi="Times New Roman"/>
                <w:sz w:val="26"/>
                <w:szCs w:val="26"/>
                <w:lang w:val="en-US"/>
              </w:rPr>
              <w:t>1</w:t>
            </w:r>
          </w:p>
        </w:tc>
        <w:tc>
          <w:tcPr>
            <w:tcW w:w="5505" w:type="dxa"/>
          </w:tcPr>
          <w:p w:rsidR="003477B8" w:rsidRPr="000C07D8" w:rsidRDefault="003477B8" w:rsidP="003477B8">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 xml:space="preserve">Có </w:t>
            </w:r>
            <w:r w:rsidRPr="000C07D8">
              <w:rPr>
                <w:rFonts w:ascii="Times New Roman" w:hAnsi="Times New Roman"/>
                <w:sz w:val="26"/>
                <w:szCs w:val="26"/>
              </w:rPr>
              <w:t xml:space="preserve">thái độ tiếp công dân lịch sự, </w:t>
            </w:r>
            <w:r w:rsidRPr="000C07D8">
              <w:rPr>
                <w:rFonts w:ascii="Times New Roman" w:hAnsi="Times New Roman"/>
                <w:sz w:val="26"/>
                <w:szCs w:val="26"/>
                <w:lang w:val="en-US"/>
              </w:rPr>
              <w:t xml:space="preserve">đúng mực, tận tụy, </w:t>
            </w:r>
            <w:r w:rsidRPr="000C07D8">
              <w:rPr>
                <w:rFonts w:ascii="Times New Roman" w:hAnsi="Times New Roman"/>
                <w:sz w:val="26"/>
                <w:szCs w:val="26"/>
              </w:rPr>
              <w:t>hòa nhã, văn minh.</w:t>
            </w:r>
            <w:r w:rsidR="00160187" w:rsidRPr="000C07D8">
              <w:rPr>
                <w:rFonts w:ascii="Times New Roman" w:hAnsi="Times New Roman"/>
                <w:sz w:val="26"/>
                <w:szCs w:val="26"/>
                <w:lang w:val="en-US"/>
              </w:rPr>
              <w:t xml:space="preserve"> Xây dựng kế hoạch tiếp công dân, đăng ký lịch tiếp công dân theo quy định</w:t>
            </w:r>
          </w:p>
        </w:tc>
        <w:tc>
          <w:tcPr>
            <w:tcW w:w="1134" w:type="dxa"/>
            <w:vAlign w:val="center"/>
          </w:tcPr>
          <w:p w:rsidR="003477B8" w:rsidRPr="000C07D8" w:rsidRDefault="00160187" w:rsidP="003477B8">
            <w:pPr>
              <w:jc w:val="both"/>
              <w:rPr>
                <w:rFonts w:ascii="Times New Roman" w:hAnsi="Times New Roman"/>
                <w:sz w:val="26"/>
                <w:szCs w:val="26"/>
                <w:lang w:val="en-US"/>
              </w:rPr>
            </w:pPr>
            <w:r w:rsidRPr="000C07D8">
              <w:rPr>
                <w:rFonts w:ascii="Times New Roman" w:hAnsi="Times New Roman"/>
                <w:sz w:val="26"/>
                <w:szCs w:val="26"/>
                <w:lang w:val="en-US"/>
              </w:rPr>
              <w:t>04</w:t>
            </w:r>
            <w:r w:rsidR="003477B8" w:rsidRPr="000C07D8">
              <w:rPr>
                <w:rFonts w:ascii="Times New Roman" w:hAnsi="Times New Roman"/>
                <w:sz w:val="26"/>
                <w:szCs w:val="26"/>
                <w:lang w:val="en-US"/>
              </w:rPr>
              <w:t xml:space="preserve">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3477B8" w:rsidP="003477B8">
            <w:pPr>
              <w:jc w:val="center"/>
              <w:rPr>
                <w:rFonts w:ascii="Times New Roman" w:hAnsi="Times New Roman"/>
                <w:sz w:val="26"/>
                <w:szCs w:val="26"/>
                <w:lang w:val="en-US"/>
              </w:rPr>
            </w:pPr>
            <w:r w:rsidRPr="000C07D8">
              <w:rPr>
                <w:rFonts w:ascii="Times New Roman" w:hAnsi="Times New Roman"/>
                <w:sz w:val="26"/>
                <w:szCs w:val="26"/>
                <w:lang w:val="en-US"/>
              </w:rPr>
              <w:t>2</w:t>
            </w:r>
          </w:p>
        </w:tc>
        <w:tc>
          <w:tcPr>
            <w:tcW w:w="5505" w:type="dxa"/>
          </w:tcPr>
          <w:p w:rsidR="003477B8" w:rsidRPr="000C07D8" w:rsidRDefault="00DD2410" w:rsidP="003477B8">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Thân thiện, dễ gần,  l</w:t>
            </w:r>
            <w:r w:rsidR="003477B8" w:rsidRPr="000C07D8">
              <w:rPr>
                <w:rFonts w:ascii="Times New Roman" w:hAnsi="Times New Roman"/>
                <w:sz w:val="26"/>
                <w:szCs w:val="26"/>
                <w:lang w:val="en-US"/>
              </w:rPr>
              <w:t>uôn biết lắng nghe và thấu hiểu</w:t>
            </w:r>
          </w:p>
        </w:tc>
        <w:tc>
          <w:tcPr>
            <w:tcW w:w="1134" w:type="dxa"/>
            <w:vAlign w:val="center"/>
          </w:tcPr>
          <w:p w:rsidR="003477B8" w:rsidRPr="000C07D8" w:rsidRDefault="003477B8" w:rsidP="003477B8">
            <w:pPr>
              <w:jc w:val="both"/>
              <w:rPr>
                <w:rFonts w:ascii="Times New Roman" w:hAnsi="Times New Roman"/>
                <w:sz w:val="26"/>
                <w:szCs w:val="26"/>
                <w:lang w:val="en-US"/>
              </w:rPr>
            </w:pPr>
            <w:r w:rsidRPr="000C07D8">
              <w:rPr>
                <w:rFonts w:ascii="Times New Roman" w:hAnsi="Times New Roman"/>
                <w:sz w:val="26"/>
                <w:szCs w:val="26"/>
                <w:lang w:val="en-US"/>
              </w:rPr>
              <w:t>03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3477B8" w:rsidP="003477B8">
            <w:pPr>
              <w:jc w:val="center"/>
              <w:rPr>
                <w:rFonts w:ascii="Times New Roman" w:hAnsi="Times New Roman"/>
                <w:sz w:val="26"/>
                <w:szCs w:val="26"/>
                <w:lang w:val="en-US"/>
              </w:rPr>
            </w:pPr>
            <w:r w:rsidRPr="000C07D8">
              <w:rPr>
                <w:rFonts w:ascii="Times New Roman" w:hAnsi="Times New Roman"/>
                <w:sz w:val="26"/>
                <w:szCs w:val="26"/>
                <w:lang w:val="en-US"/>
              </w:rPr>
              <w:t>3</w:t>
            </w:r>
          </w:p>
        </w:tc>
        <w:tc>
          <w:tcPr>
            <w:tcW w:w="5505" w:type="dxa"/>
          </w:tcPr>
          <w:p w:rsidR="003477B8" w:rsidRPr="000C07D8" w:rsidRDefault="00DD2410" w:rsidP="003477B8">
            <w:pPr>
              <w:spacing w:before="60" w:after="60" w:line="240" w:lineRule="auto"/>
              <w:jc w:val="both"/>
              <w:rPr>
                <w:rFonts w:ascii="Times New Roman" w:hAnsi="Times New Roman"/>
                <w:sz w:val="26"/>
                <w:szCs w:val="26"/>
              </w:rPr>
            </w:pPr>
            <w:r w:rsidRPr="000C07D8">
              <w:rPr>
                <w:rFonts w:ascii="Times New Roman" w:hAnsi="Times New Roman"/>
                <w:sz w:val="26"/>
                <w:szCs w:val="26"/>
                <w:lang w:val="en-US"/>
              </w:rPr>
              <w:t>K</w:t>
            </w:r>
            <w:r w:rsidR="003477B8" w:rsidRPr="000C07D8">
              <w:rPr>
                <w:rFonts w:ascii="Times New Roman" w:hAnsi="Times New Roman"/>
                <w:sz w:val="26"/>
                <w:szCs w:val="26"/>
              </w:rPr>
              <w:t>hông gây khó khăn, nhũng nhiễu</w:t>
            </w:r>
            <w:r w:rsidR="003477B8" w:rsidRPr="000C07D8">
              <w:rPr>
                <w:rFonts w:ascii="Times New Roman" w:hAnsi="Times New Roman"/>
                <w:sz w:val="26"/>
                <w:szCs w:val="26"/>
                <w:lang w:val="en-US"/>
              </w:rPr>
              <w:t>, cửa quyền, hách dịch</w:t>
            </w:r>
            <w:r w:rsidR="003477B8" w:rsidRPr="000C07D8">
              <w:rPr>
                <w:rFonts w:ascii="Times New Roman" w:hAnsi="Times New Roman"/>
                <w:sz w:val="26"/>
                <w:szCs w:val="26"/>
              </w:rPr>
              <w:t>… cho tổ chức</w:t>
            </w:r>
            <w:r w:rsidR="003477B8" w:rsidRPr="000C07D8">
              <w:rPr>
                <w:rFonts w:ascii="Times New Roman" w:hAnsi="Times New Roman"/>
                <w:sz w:val="26"/>
                <w:szCs w:val="26"/>
                <w:lang w:val="en-US"/>
              </w:rPr>
              <w:t>,</w:t>
            </w:r>
            <w:r w:rsidR="003477B8" w:rsidRPr="000C07D8">
              <w:rPr>
                <w:rFonts w:ascii="Times New Roman" w:hAnsi="Times New Roman"/>
                <w:sz w:val="26"/>
                <w:szCs w:val="26"/>
              </w:rPr>
              <w:t xml:space="preserve"> cá nhân trong quan hệ</w:t>
            </w:r>
            <w:r w:rsidR="003477B8" w:rsidRPr="000C07D8">
              <w:rPr>
                <w:rFonts w:ascii="Times New Roman" w:hAnsi="Times New Roman"/>
                <w:sz w:val="26"/>
                <w:szCs w:val="26"/>
                <w:lang w:val="en-US"/>
              </w:rPr>
              <w:t xml:space="preserve"> </w:t>
            </w:r>
            <w:r w:rsidR="003477B8" w:rsidRPr="000C07D8">
              <w:rPr>
                <w:rFonts w:ascii="Times New Roman" w:hAnsi="Times New Roman"/>
                <w:sz w:val="26"/>
                <w:szCs w:val="26"/>
              </w:rPr>
              <w:t>công tác.</w:t>
            </w:r>
          </w:p>
        </w:tc>
        <w:tc>
          <w:tcPr>
            <w:tcW w:w="1134" w:type="dxa"/>
            <w:vAlign w:val="center"/>
          </w:tcPr>
          <w:p w:rsidR="003477B8" w:rsidRPr="000C07D8" w:rsidRDefault="003477B8" w:rsidP="003477B8">
            <w:pPr>
              <w:jc w:val="both"/>
              <w:rPr>
                <w:rFonts w:ascii="Times New Roman" w:hAnsi="Times New Roman"/>
                <w:sz w:val="26"/>
                <w:szCs w:val="26"/>
                <w:lang w:val="en-US"/>
              </w:rPr>
            </w:pPr>
            <w:r w:rsidRPr="000C07D8">
              <w:rPr>
                <w:rFonts w:ascii="Times New Roman" w:hAnsi="Times New Roman"/>
                <w:sz w:val="26"/>
                <w:szCs w:val="26"/>
                <w:lang w:val="en-US"/>
              </w:rPr>
              <w:t>02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8A0D61" w:rsidP="003477B8">
            <w:pPr>
              <w:jc w:val="center"/>
              <w:rPr>
                <w:rFonts w:ascii="Times New Roman" w:hAnsi="Times New Roman"/>
                <w:sz w:val="26"/>
                <w:szCs w:val="26"/>
                <w:lang w:val="en-US"/>
              </w:rPr>
            </w:pPr>
            <w:r w:rsidRPr="000C07D8">
              <w:rPr>
                <w:rFonts w:ascii="Times New Roman" w:hAnsi="Times New Roman"/>
                <w:sz w:val="26"/>
                <w:szCs w:val="26"/>
                <w:lang w:val="en-US"/>
              </w:rPr>
              <w:t>4</w:t>
            </w:r>
          </w:p>
        </w:tc>
        <w:tc>
          <w:tcPr>
            <w:tcW w:w="5505" w:type="dxa"/>
          </w:tcPr>
          <w:p w:rsidR="003477B8" w:rsidRPr="000C07D8" w:rsidRDefault="003477B8" w:rsidP="003477B8">
            <w:pPr>
              <w:spacing w:before="60" w:after="60" w:line="240" w:lineRule="auto"/>
              <w:jc w:val="both"/>
              <w:rPr>
                <w:rFonts w:ascii="Times New Roman" w:hAnsi="Times New Roman"/>
                <w:sz w:val="26"/>
                <w:szCs w:val="26"/>
              </w:rPr>
            </w:pPr>
            <w:r w:rsidRPr="000C07D8">
              <w:rPr>
                <w:rFonts w:ascii="Times New Roman" w:hAnsi="Times New Roman"/>
                <w:sz w:val="26"/>
                <w:szCs w:val="26"/>
                <w:lang w:val="en-US"/>
              </w:rPr>
              <w:t xml:space="preserve">Không </w:t>
            </w:r>
            <w:r w:rsidRPr="000C07D8">
              <w:rPr>
                <w:rFonts w:ascii="Times New Roman" w:hAnsi="Times New Roman"/>
                <w:sz w:val="26"/>
                <w:szCs w:val="26"/>
              </w:rPr>
              <w:t>trốn tránh trách nhiệm, đùn đẩy công việc cho người khác hoặc từ chối giải quyết các yêu cầu đúng pháp luật của tổ chức, công dân trong phạm vi chức trách nhiệm vụ được giao</w:t>
            </w:r>
          </w:p>
        </w:tc>
        <w:tc>
          <w:tcPr>
            <w:tcW w:w="1134" w:type="dxa"/>
            <w:vAlign w:val="center"/>
          </w:tcPr>
          <w:p w:rsidR="003477B8" w:rsidRPr="000C07D8" w:rsidRDefault="00160187" w:rsidP="003477B8">
            <w:pPr>
              <w:jc w:val="both"/>
              <w:rPr>
                <w:rFonts w:ascii="Times New Roman" w:hAnsi="Times New Roman"/>
                <w:sz w:val="26"/>
                <w:szCs w:val="26"/>
                <w:lang w:val="en-US"/>
              </w:rPr>
            </w:pPr>
            <w:r w:rsidRPr="000C07D8">
              <w:rPr>
                <w:rFonts w:ascii="Times New Roman" w:hAnsi="Times New Roman"/>
                <w:sz w:val="26"/>
                <w:szCs w:val="26"/>
                <w:lang w:val="en-US"/>
              </w:rPr>
              <w:t>03</w:t>
            </w:r>
            <w:r w:rsidR="003477B8" w:rsidRPr="000C07D8">
              <w:rPr>
                <w:rFonts w:ascii="Times New Roman" w:hAnsi="Times New Roman"/>
                <w:sz w:val="26"/>
                <w:szCs w:val="26"/>
                <w:lang w:val="en-US"/>
              </w:rPr>
              <w:t xml:space="preserve">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160187" w:rsidP="003477B8">
            <w:pPr>
              <w:jc w:val="center"/>
              <w:rPr>
                <w:rFonts w:ascii="Times New Roman" w:hAnsi="Times New Roman"/>
                <w:sz w:val="26"/>
                <w:szCs w:val="26"/>
                <w:lang w:val="en-US"/>
              </w:rPr>
            </w:pPr>
            <w:r w:rsidRPr="000C07D8">
              <w:rPr>
                <w:rFonts w:ascii="Times New Roman" w:hAnsi="Times New Roman"/>
                <w:sz w:val="26"/>
                <w:szCs w:val="26"/>
                <w:lang w:val="en-US"/>
              </w:rPr>
              <w:t>5</w:t>
            </w:r>
          </w:p>
        </w:tc>
        <w:tc>
          <w:tcPr>
            <w:tcW w:w="5505" w:type="dxa"/>
          </w:tcPr>
          <w:p w:rsidR="003477B8" w:rsidRPr="000C07D8" w:rsidRDefault="00B0126E" w:rsidP="003477B8">
            <w:pPr>
              <w:spacing w:before="60" w:after="60" w:line="240" w:lineRule="auto"/>
              <w:jc w:val="both"/>
              <w:rPr>
                <w:rFonts w:ascii="Times New Roman" w:hAnsi="Times New Roman"/>
                <w:sz w:val="26"/>
                <w:szCs w:val="26"/>
              </w:rPr>
            </w:pPr>
            <w:r w:rsidRPr="000C07D8">
              <w:rPr>
                <w:rFonts w:ascii="Times New Roman" w:hAnsi="Times New Roman"/>
                <w:sz w:val="26"/>
                <w:szCs w:val="26"/>
                <w:lang w:val="en-US"/>
              </w:rPr>
              <w:t xml:space="preserve">Không </w:t>
            </w:r>
            <w:r w:rsidRPr="000C07D8">
              <w:rPr>
                <w:rFonts w:ascii="Times New Roman" w:hAnsi="Times New Roman"/>
                <w:sz w:val="26"/>
                <w:szCs w:val="26"/>
              </w:rPr>
              <w:t>c</w:t>
            </w:r>
            <w:r w:rsidR="003477B8" w:rsidRPr="000C07D8">
              <w:rPr>
                <w:rFonts w:ascii="Times New Roman" w:hAnsi="Times New Roman"/>
                <w:sz w:val="26"/>
                <w:szCs w:val="26"/>
              </w:rPr>
              <w:t xml:space="preserve">he giấu, bưng bít và làm sai lệch </w:t>
            </w:r>
            <w:r w:rsidR="003477B8" w:rsidRPr="000C07D8">
              <w:rPr>
                <w:rFonts w:ascii="Times New Roman" w:hAnsi="Times New Roman"/>
                <w:sz w:val="26"/>
                <w:szCs w:val="26"/>
                <w:lang w:val="en-US"/>
              </w:rPr>
              <w:t xml:space="preserve">hồ sơ, tài liệu hoặc </w:t>
            </w:r>
            <w:r w:rsidR="003477B8" w:rsidRPr="000C07D8">
              <w:rPr>
                <w:rFonts w:ascii="Times New Roman" w:hAnsi="Times New Roman"/>
                <w:sz w:val="26"/>
                <w:szCs w:val="26"/>
              </w:rPr>
              <w:t>nội dung các phản ảnh của tổ chức, cá nhân, đồng nghiệp về những việc liên quan đến chức năng</w:t>
            </w:r>
            <w:r w:rsidR="003477B8" w:rsidRPr="000C07D8">
              <w:rPr>
                <w:rFonts w:ascii="Times New Roman" w:hAnsi="Times New Roman"/>
                <w:sz w:val="26"/>
                <w:szCs w:val="26"/>
                <w:lang w:val="en-US"/>
              </w:rPr>
              <w:t>,</w:t>
            </w:r>
            <w:r w:rsidR="003477B8" w:rsidRPr="000C07D8">
              <w:rPr>
                <w:rFonts w:ascii="Times New Roman" w:hAnsi="Times New Roman"/>
                <w:sz w:val="26"/>
                <w:szCs w:val="26"/>
              </w:rPr>
              <w:t xml:space="preserve"> nhiệm vụ do mình được giao.</w:t>
            </w:r>
          </w:p>
        </w:tc>
        <w:tc>
          <w:tcPr>
            <w:tcW w:w="1134" w:type="dxa"/>
            <w:vAlign w:val="center"/>
          </w:tcPr>
          <w:p w:rsidR="003477B8" w:rsidRPr="000C07D8" w:rsidRDefault="00974D3B" w:rsidP="003477B8">
            <w:pPr>
              <w:jc w:val="both"/>
              <w:rPr>
                <w:rFonts w:ascii="Times New Roman" w:hAnsi="Times New Roman"/>
                <w:sz w:val="26"/>
                <w:szCs w:val="26"/>
                <w:lang w:val="en-US"/>
              </w:rPr>
            </w:pPr>
            <w:r w:rsidRPr="000C07D8">
              <w:rPr>
                <w:rFonts w:ascii="Times New Roman" w:hAnsi="Times New Roman"/>
                <w:sz w:val="26"/>
                <w:szCs w:val="26"/>
                <w:lang w:val="en-US"/>
              </w:rPr>
              <w:t>02</w:t>
            </w:r>
            <w:r w:rsidR="003477B8" w:rsidRPr="000C07D8">
              <w:rPr>
                <w:rFonts w:ascii="Times New Roman" w:hAnsi="Times New Roman"/>
                <w:sz w:val="26"/>
                <w:szCs w:val="26"/>
                <w:lang w:val="en-US"/>
              </w:rPr>
              <w:t xml:space="preserve">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160187" w:rsidP="003477B8">
            <w:pPr>
              <w:jc w:val="center"/>
              <w:rPr>
                <w:rFonts w:ascii="Times New Roman" w:hAnsi="Times New Roman"/>
                <w:sz w:val="26"/>
                <w:szCs w:val="26"/>
                <w:lang w:val="en-US"/>
              </w:rPr>
            </w:pPr>
            <w:r w:rsidRPr="000C07D8">
              <w:rPr>
                <w:rFonts w:ascii="Times New Roman" w:hAnsi="Times New Roman"/>
                <w:sz w:val="26"/>
                <w:szCs w:val="26"/>
                <w:lang w:val="en-US"/>
              </w:rPr>
              <w:t>6</w:t>
            </w:r>
          </w:p>
        </w:tc>
        <w:tc>
          <w:tcPr>
            <w:tcW w:w="5505" w:type="dxa"/>
          </w:tcPr>
          <w:p w:rsidR="003477B8" w:rsidRPr="000C07D8" w:rsidRDefault="001656BE" w:rsidP="003477B8">
            <w:pPr>
              <w:jc w:val="both"/>
              <w:rPr>
                <w:rFonts w:ascii="Times New Roman" w:hAnsi="Times New Roman"/>
                <w:sz w:val="26"/>
                <w:szCs w:val="26"/>
                <w:lang w:val="en-US"/>
              </w:rPr>
            </w:pPr>
            <w:r w:rsidRPr="000C07D8">
              <w:rPr>
                <w:rFonts w:ascii="Times New Roman" w:hAnsi="Times New Roman"/>
                <w:sz w:val="26"/>
                <w:szCs w:val="26"/>
              </w:rPr>
              <w:t>T</w:t>
            </w:r>
            <w:r w:rsidR="00F7754A" w:rsidRPr="000C07D8">
              <w:rPr>
                <w:rFonts w:ascii="Times New Roman" w:hAnsi="Times New Roman"/>
                <w:sz w:val="26"/>
                <w:szCs w:val="26"/>
              </w:rPr>
              <w:t>hố</w:t>
            </w:r>
            <w:r w:rsidRPr="000C07D8">
              <w:rPr>
                <w:rFonts w:ascii="Times New Roman" w:hAnsi="Times New Roman"/>
                <w:sz w:val="26"/>
                <w:szCs w:val="26"/>
              </w:rPr>
              <w:t xml:space="preserve">ng kê, </w:t>
            </w:r>
            <w:r w:rsidRPr="000C07D8">
              <w:rPr>
                <w:rFonts w:ascii="Times New Roman" w:hAnsi="Times New Roman"/>
                <w:sz w:val="26"/>
                <w:szCs w:val="26"/>
                <w:lang w:val="en-US"/>
              </w:rPr>
              <w:t xml:space="preserve">phát ngôn, </w:t>
            </w:r>
            <w:r w:rsidRPr="000C07D8">
              <w:rPr>
                <w:rFonts w:ascii="Times New Roman" w:hAnsi="Times New Roman"/>
                <w:sz w:val="26"/>
                <w:szCs w:val="26"/>
              </w:rPr>
              <w:t>c</w:t>
            </w:r>
            <w:r w:rsidR="003477B8" w:rsidRPr="000C07D8">
              <w:rPr>
                <w:rFonts w:ascii="Times New Roman" w:hAnsi="Times New Roman"/>
                <w:sz w:val="26"/>
                <w:szCs w:val="26"/>
              </w:rPr>
              <w:t>ung cấp thông tin</w:t>
            </w:r>
            <w:r w:rsidR="003477B8" w:rsidRPr="000C07D8">
              <w:rPr>
                <w:rFonts w:ascii="Times New Roman" w:hAnsi="Times New Roman"/>
                <w:sz w:val="26"/>
                <w:szCs w:val="26"/>
                <w:lang w:val="en-US"/>
              </w:rPr>
              <w:t>,</w:t>
            </w:r>
            <w:r w:rsidR="003477B8" w:rsidRPr="000C07D8">
              <w:rPr>
                <w:rFonts w:ascii="Times New Roman" w:hAnsi="Times New Roman"/>
                <w:sz w:val="26"/>
                <w:szCs w:val="26"/>
              </w:rPr>
              <w:t xml:space="preserve"> báo cáo </w:t>
            </w:r>
            <w:r w:rsidR="003477B8" w:rsidRPr="000C07D8">
              <w:rPr>
                <w:rFonts w:ascii="Times New Roman" w:hAnsi="Times New Roman"/>
                <w:sz w:val="26"/>
                <w:szCs w:val="26"/>
                <w:lang w:val="en-US"/>
              </w:rPr>
              <w:t xml:space="preserve">trong phạm vị thẩm quyền được giao </w:t>
            </w:r>
            <w:r w:rsidR="003477B8" w:rsidRPr="000C07D8">
              <w:rPr>
                <w:rFonts w:ascii="Times New Roman" w:hAnsi="Times New Roman"/>
                <w:sz w:val="26"/>
                <w:szCs w:val="26"/>
              </w:rPr>
              <w:t>không chính xác, kịp thời gây khó khăn cho công dân, tổ chức</w:t>
            </w:r>
            <w:r w:rsidR="003477B8" w:rsidRPr="000C07D8">
              <w:rPr>
                <w:rFonts w:ascii="Times New Roman" w:hAnsi="Times New Roman"/>
                <w:sz w:val="26"/>
                <w:szCs w:val="26"/>
                <w:lang w:val="en-US"/>
              </w:rPr>
              <w:t>.</w:t>
            </w:r>
          </w:p>
        </w:tc>
        <w:tc>
          <w:tcPr>
            <w:tcW w:w="1134" w:type="dxa"/>
            <w:vAlign w:val="center"/>
          </w:tcPr>
          <w:p w:rsidR="003477B8" w:rsidRPr="000C07D8" w:rsidRDefault="003477B8" w:rsidP="003477B8">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3477B8" w:rsidP="003477B8">
            <w:pPr>
              <w:jc w:val="center"/>
              <w:rPr>
                <w:rFonts w:ascii="Times New Roman" w:hAnsi="Times New Roman"/>
                <w:b/>
                <w:sz w:val="26"/>
                <w:szCs w:val="26"/>
                <w:lang w:val="en-US"/>
              </w:rPr>
            </w:pPr>
            <w:r w:rsidRPr="000C07D8">
              <w:rPr>
                <w:rFonts w:ascii="Times New Roman" w:hAnsi="Times New Roman"/>
                <w:b/>
                <w:sz w:val="26"/>
                <w:szCs w:val="26"/>
                <w:lang w:val="en-US"/>
              </w:rPr>
              <w:t>II</w:t>
            </w:r>
          </w:p>
        </w:tc>
        <w:tc>
          <w:tcPr>
            <w:tcW w:w="5505" w:type="dxa"/>
          </w:tcPr>
          <w:p w:rsidR="003477B8" w:rsidRPr="000C07D8" w:rsidRDefault="003477B8" w:rsidP="0099212E">
            <w:pPr>
              <w:jc w:val="center"/>
              <w:rPr>
                <w:rFonts w:ascii="Times New Roman" w:hAnsi="Times New Roman"/>
                <w:b/>
                <w:sz w:val="26"/>
                <w:szCs w:val="26"/>
                <w:lang w:val="en-US"/>
              </w:rPr>
            </w:pPr>
            <w:r w:rsidRPr="000C07D8">
              <w:rPr>
                <w:rFonts w:ascii="Times New Roman" w:hAnsi="Times New Roman"/>
                <w:b/>
                <w:sz w:val="26"/>
                <w:szCs w:val="26"/>
                <w:lang w:val="en-US"/>
              </w:rPr>
              <w:t>Tinh thần phối hợp trong công tác</w:t>
            </w:r>
          </w:p>
        </w:tc>
        <w:tc>
          <w:tcPr>
            <w:tcW w:w="1134" w:type="dxa"/>
            <w:vAlign w:val="center"/>
          </w:tcPr>
          <w:p w:rsidR="003477B8" w:rsidRPr="000C07D8" w:rsidRDefault="003477B8" w:rsidP="003477B8">
            <w:pPr>
              <w:jc w:val="both"/>
              <w:rPr>
                <w:rFonts w:ascii="Times New Roman" w:hAnsi="Times New Roman"/>
                <w:b/>
                <w:sz w:val="26"/>
                <w:szCs w:val="26"/>
                <w:lang w:val="en-US"/>
              </w:rPr>
            </w:pPr>
            <w:r w:rsidRPr="000C07D8">
              <w:rPr>
                <w:rFonts w:ascii="Times New Roman" w:hAnsi="Times New Roman"/>
                <w:b/>
                <w:sz w:val="26"/>
                <w:szCs w:val="26"/>
                <w:lang w:val="en-US"/>
              </w:rPr>
              <w:t>05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3477B8" w:rsidP="003477B8">
            <w:pPr>
              <w:jc w:val="center"/>
              <w:rPr>
                <w:rFonts w:ascii="Times New Roman" w:hAnsi="Times New Roman"/>
                <w:sz w:val="26"/>
                <w:szCs w:val="26"/>
                <w:lang w:val="en-US"/>
              </w:rPr>
            </w:pPr>
            <w:r w:rsidRPr="000C07D8">
              <w:rPr>
                <w:rFonts w:ascii="Times New Roman" w:hAnsi="Times New Roman"/>
                <w:sz w:val="26"/>
                <w:szCs w:val="26"/>
                <w:lang w:val="en-US"/>
              </w:rPr>
              <w:t>1</w:t>
            </w:r>
          </w:p>
        </w:tc>
        <w:tc>
          <w:tcPr>
            <w:tcW w:w="5505" w:type="dxa"/>
          </w:tcPr>
          <w:p w:rsidR="003477B8" w:rsidRPr="000C07D8" w:rsidRDefault="003477B8" w:rsidP="003477B8">
            <w:pPr>
              <w:spacing w:before="60" w:after="60" w:line="240" w:lineRule="auto"/>
              <w:jc w:val="both"/>
              <w:rPr>
                <w:rFonts w:ascii="Times New Roman" w:hAnsi="Times New Roman"/>
                <w:sz w:val="26"/>
                <w:szCs w:val="26"/>
                <w:lang w:val="en-US"/>
              </w:rPr>
            </w:pPr>
            <w:r w:rsidRPr="000C07D8">
              <w:rPr>
                <w:rFonts w:ascii="Times New Roman" w:hAnsi="Times New Roman"/>
                <w:sz w:val="26"/>
                <w:szCs w:val="26"/>
                <w:lang w:val="en-US"/>
              </w:rPr>
              <w:t>Luôn chủ động, tích cực phối hợp với các cơ quan, tổ chức, cá nhân trong thực thi nhiệm vụ</w:t>
            </w:r>
          </w:p>
        </w:tc>
        <w:tc>
          <w:tcPr>
            <w:tcW w:w="1134" w:type="dxa"/>
            <w:vAlign w:val="center"/>
          </w:tcPr>
          <w:p w:rsidR="003477B8" w:rsidRPr="000C07D8" w:rsidRDefault="003477B8" w:rsidP="003477B8">
            <w:pPr>
              <w:jc w:val="both"/>
              <w:rPr>
                <w:rFonts w:ascii="Times New Roman" w:hAnsi="Times New Roman"/>
                <w:sz w:val="26"/>
                <w:szCs w:val="26"/>
                <w:lang w:val="en-US"/>
              </w:rPr>
            </w:pPr>
            <w:r w:rsidRPr="000C07D8">
              <w:rPr>
                <w:rFonts w:ascii="Times New Roman" w:hAnsi="Times New Roman"/>
                <w:sz w:val="26"/>
                <w:szCs w:val="26"/>
                <w:lang w:val="en-US"/>
              </w:rPr>
              <w:t>02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3477B8" w:rsidP="003477B8">
            <w:pPr>
              <w:jc w:val="center"/>
              <w:rPr>
                <w:rFonts w:ascii="Times New Roman" w:hAnsi="Times New Roman"/>
                <w:sz w:val="26"/>
                <w:szCs w:val="26"/>
                <w:lang w:val="en-US"/>
              </w:rPr>
            </w:pPr>
            <w:r w:rsidRPr="000C07D8">
              <w:rPr>
                <w:rFonts w:ascii="Times New Roman" w:hAnsi="Times New Roman"/>
                <w:sz w:val="26"/>
                <w:szCs w:val="26"/>
                <w:lang w:val="en-US"/>
              </w:rPr>
              <w:t>2</w:t>
            </w:r>
          </w:p>
        </w:tc>
        <w:tc>
          <w:tcPr>
            <w:tcW w:w="5505" w:type="dxa"/>
          </w:tcPr>
          <w:p w:rsidR="003477B8" w:rsidRPr="000C07D8" w:rsidRDefault="003B47A7" w:rsidP="003477B8">
            <w:pPr>
              <w:spacing w:before="60" w:after="60" w:line="240" w:lineRule="auto"/>
              <w:jc w:val="both"/>
              <w:rPr>
                <w:rFonts w:ascii="Times New Roman" w:hAnsi="Times New Roman"/>
                <w:sz w:val="26"/>
                <w:szCs w:val="26"/>
                <w:lang w:val="en-US"/>
              </w:rPr>
            </w:pPr>
            <w:r>
              <w:rPr>
                <w:rFonts w:ascii="Times New Roman" w:hAnsi="Times New Roman"/>
                <w:sz w:val="26"/>
                <w:szCs w:val="26"/>
                <w:lang w:val="en-US"/>
              </w:rPr>
              <w:t xml:space="preserve">Không </w:t>
            </w:r>
            <w:r>
              <w:rPr>
                <w:rFonts w:ascii="Times New Roman" w:hAnsi="Times New Roman"/>
                <w:sz w:val="26"/>
                <w:szCs w:val="26"/>
              </w:rPr>
              <w:t>t</w:t>
            </w:r>
            <w:r w:rsidR="003477B8" w:rsidRPr="000C07D8">
              <w:rPr>
                <w:rFonts w:ascii="Times New Roman" w:hAnsi="Times New Roman"/>
                <w:sz w:val="26"/>
                <w:szCs w:val="26"/>
              </w:rPr>
              <w:t xml:space="preserve">ừ chối </w:t>
            </w:r>
            <w:r w:rsidR="003477B8" w:rsidRPr="000C07D8">
              <w:rPr>
                <w:rFonts w:ascii="Times New Roman" w:hAnsi="Times New Roman"/>
                <w:sz w:val="26"/>
                <w:szCs w:val="26"/>
                <w:lang w:val="en-US"/>
              </w:rPr>
              <w:t xml:space="preserve">hoặc có ý cản trở việc </w:t>
            </w:r>
            <w:r w:rsidR="003477B8" w:rsidRPr="000C07D8">
              <w:rPr>
                <w:rFonts w:ascii="Times New Roman" w:hAnsi="Times New Roman"/>
                <w:sz w:val="26"/>
                <w:szCs w:val="26"/>
              </w:rPr>
              <w:t>thực hiệ</w:t>
            </w:r>
            <w:r w:rsidR="0099212E" w:rsidRPr="000C07D8">
              <w:rPr>
                <w:rFonts w:ascii="Times New Roman" w:hAnsi="Times New Roman"/>
                <w:sz w:val="26"/>
                <w:szCs w:val="26"/>
              </w:rPr>
              <w:t>n các công việc</w:t>
            </w:r>
            <w:r w:rsidR="003477B8" w:rsidRPr="000C07D8">
              <w:rPr>
                <w:rFonts w:ascii="Times New Roman" w:hAnsi="Times New Roman"/>
                <w:sz w:val="26"/>
                <w:szCs w:val="26"/>
              </w:rPr>
              <w:t xml:space="preserve"> có tính chất phối hợp</w:t>
            </w:r>
            <w:r w:rsidR="0099212E" w:rsidRPr="000C07D8">
              <w:rPr>
                <w:rFonts w:ascii="Times New Roman" w:hAnsi="Times New Roman"/>
                <w:sz w:val="26"/>
                <w:szCs w:val="26"/>
                <w:lang w:val="en-US"/>
              </w:rPr>
              <w:t xml:space="preserve">. </w:t>
            </w:r>
            <w:r w:rsidR="0099212E" w:rsidRPr="000C07D8">
              <w:rPr>
                <w:rFonts w:ascii="Times New Roman" w:hAnsi="Times New Roman"/>
                <w:sz w:val="26"/>
                <w:szCs w:val="26"/>
              </w:rPr>
              <w:t xml:space="preserve">Thiếu </w:t>
            </w:r>
            <w:r w:rsidR="0099212E" w:rsidRPr="000C07D8">
              <w:rPr>
                <w:rFonts w:ascii="Times New Roman" w:hAnsi="Times New Roman"/>
                <w:sz w:val="26"/>
                <w:szCs w:val="26"/>
                <w:lang w:val="en-US"/>
              </w:rPr>
              <w:t xml:space="preserve">trách nhiệm hoặc thiếu </w:t>
            </w:r>
            <w:r w:rsidR="0099212E" w:rsidRPr="000C07D8">
              <w:rPr>
                <w:rFonts w:ascii="Times New Roman" w:hAnsi="Times New Roman"/>
                <w:sz w:val="26"/>
                <w:szCs w:val="26"/>
              </w:rPr>
              <w:t xml:space="preserve">tinh thần giúp đỡ </w:t>
            </w:r>
            <w:r w:rsidR="0099212E" w:rsidRPr="000C07D8">
              <w:rPr>
                <w:rFonts w:ascii="Times New Roman" w:hAnsi="Times New Roman"/>
                <w:sz w:val="26"/>
                <w:szCs w:val="26"/>
                <w:lang w:val="en-US"/>
              </w:rPr>
              <w:t xml:space="preserve">các cơ quan, </w:t>
            </w:r>
            <w:r w:rsidR="0099212E" w:rsidRPr="000C07D8">
              <w:rPr>
                <w:rFonts w:ascii="Times New Roman" w:hAnsi="Times New Roman"/>
                <w:sz w:val="26"/>
                <w:szCs w:val="26"/>
              </w:rPr>
              <w:t>đồng nghiệp trong thực hiện nhiệm vụ.</w:t>
            </w:r>
          </w:p>
        </w:tc>
        <w:tc>
          <w:tcPr>
            <w:tcW w:w="1134" w:type="dxa"/>
            <w:vAlign w:val="center"/>
          </w:tcPr>
          <w:p w:rsidR="003477B8" w:rsidRPr="000C07D8" w:rsidRDefault="0099212E" w:rsidP="003477B8">
            <w:pPr>
              <w:jc w:val="both"/>
              <w:rPr>
                <w:rFonts w:ascii="Times New Roman" w:hAnsi="Times New Roman"/>
                <w:sz w:val="26"/>
                <w:szCs w:val="26"/>
                <w:lang w:val="en-US"/>
              </w:rPr>
            </w:pPr>
            <w:r w:rsidRPr="000C07D8">
              <w:rPr>
                <w:rFonts w:ascii="Times New Roman" w:hAnsi="Times New Roman"/>
                <w:sz w:val="26"/>
                <w:szCs w:val="26"/>
                <w:lang w:val="en-US"/>
              </w:rPr>
              <w:t>02</w:t>
            </w:r>
            <w:r w:rsidR="003477B8" w:rsidRPr="000C07D8">
              <w:rPr>
                <w:rFonts w:ascii="Times New Roman" w:hAnsi="Times New Roman"/>
                <w:sz w:val="26"/>
                <w:szCs w:val="26"/>
                <w:lang w:val="en-US"/>
              </w:rPr>
              <w:t xml:space="preserve">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r w:rsidR="003477B8" w:rsidRPr="000C07D8" w:rsidTr="000C07D8">
        <w:tc>
          <w:tcPr>
            <w:tcW w:w="727" w:type="dxa"/>
            <w:vAlign w:val="center"/>
          </w:tcPr>
          <w:p w:rsidR="003477B8" w:rsidRPr="000C07D8" w:rsidRDefault="003477B8" w:rsidP="003477B8">
            <w:pPr>
              <w:jc w:val="center"/>
              <w:rPr>
                <w:rFonts w:ascii="Times New Roman" w:hAnsi="Times New Roman"/>
                <w:sz w:val="26"/>
                <w:szCs w:val="26"/>
                <w:lang w:val="en-US"/>
              </w:rPr>
            </w:pPr>
            <w:r w:rsidRPr="000C07D8">
              <w:rPr>
                <w:rFonts w:ascii="Times New Roman" w:hAnsi="Times New Roman"/>
                <w:sz w:val="26"/>
                <w:szCs w:val="26"/>
                <w:lang w:val="en-US"/>
              </w:rPr>
              <w:t>3</w:t>
            </w:r>
          </w:p>
        </w:tc>
        <w:tc>
          <w:tcPr>
            <w:tcW w:w="5505" w:type="dxa"/>
          </w:tcPr>
          <w:p w:rsidR="003477B8" w:rsidRPr="000C07D8" w:rsidRDefault="003477B8" w:rsidP="003477B8">
            <w:pPr>
              <w:spacing w:before="60" w:after="60" w:line="240" w:lineRule="auto"/>
              <w:jc w:val="both"/>
              <w:rPr>
                <w:rFonts w:ascii="Times New Roman" w:hAnsi="Times New Roman"/>
                <w:sz w:val="26"/>
                <w:szCs w:val="26"/>
              </w:rPr>
            </w:pPr>
            <w:r w:rsidRPr="000C07D8">
              <w:rPr>
                <w:rFonts w:ascii="Times New Roman" w:hAnsi="Times New Roman"/>
                <w:sz w:val="26"/>
                <w:szCs w:val="26"/>
              </w:rPr>
              <w:t xml:space="preserve">Phối hợp </w:t>
            </w:r>
            <w:r w:rsidR="003B47A7">
              <w:rPr>
                <w:rFonts w:ascii="Times New Roman" w:hAnsi="Times New Roman"/>
                <w:sz w:val="26"/>
                <w:szCs w:val="26"/>
                <w:lang w:val="en-US"/>
              </w:rPr>
              <w:t>nhiệt tình không mang</w:t>
            </w:r>
            <w:r w:rsidRPr="000C07D8">
              <w:rPr>
                <w:rFonts w:ascii="Times New Roman" w:hAnsi="Times New Roman"/>
                <w:sz w:val="26"/>
                <w:szCs w:val="26"/>
                <w:lang w:val="en-US"/>
              </w:rPr>
              <w:t xml:space="preserve"> tính </w:t>
            </w:r>
            <w:r w:rsidRPr="000C07D8">
              <w:rPr>
                <w:rFonts w:ascii="Times New Roman" w:hAnsi="Times New Roman"/>
                <w:sz w:val="26"/>
                <w:szCs w:val="26"/>
              </w:rPr>
              <w:t>chiếu lệ</w:t>
            </w:r>
            <w:r w:rsidR="001656BE" w:rsidRPr="000C07D8">
              <w:rPr>
                <w:rFonts w:ascii="Times New Roman" w:hAnsi="Times New Roman"/>
                <w:sz w:val="26"/>
                <w:szCs w:val="26"/>
              </w:rPr>
              <w:t xml:space="preserve"> </w:t>
            </w:r>
            <w:r w:rsidRPr="000C07D8">
              <w:rPr>
                <w:rFonts w:ascii="Times New Roman" w:hAnsi="Times New Roman"/>
                <w:sz w:val="26"/>
                <w:szCs w:val="26"/>
              </w:rPr>
              <w:t>làm chậm tiến độ thực hiện công việc đối với các nhiệm vụ được giao</w:t>
            </w:r>
          </w:p>
        </w:tc>
        <w:tc>
          <w:tcPr>
            <w:tcW w:w="1134" w:type="dxa"/>
            <w:vAlign w:val="center"/>
          </w:tcPr>
          <w:p w:rsidR="003477B8" w:rsidRPr="000C07D8" w:rsidRDefault="003477B8" w:rsidP="003477B8">
            <w:pPr>
              <w:jc w:val="both"/>
              <w:rPr>
                <w:rFonts w:ascii="Times New Roman" w:hAnsi="Times New Roman"/>
                <w:sz w:val="26"/>
                <w:szCs w:val="26"/>
                <w:lang w:val="en-US"/>
              </w:rPr>
            </w:pPr>
            <w:r w:rsidRPr="000C07D8">
              <w:rPr>
                <w:rFonts w:ascii="Times New Roman" w:hAnsi="Times New Roman"/>
                <w:sz w:val="26"/>
                <w:szCs w:val="26"/>
                <w:lang w:val="en-US"/>
              </w:rPr>
              <w:t>01 điểm</w:t>
            </w:r>
          </w:p>
        </w:tc>
        <w:tc>
          <w:tcPr>
            <w:tcW w:w="1134" w:type="dxa"/>
          </w:tcPr>
          <w:p w:rsidR="003477B8" w:rsidRPr="000C07D8" w:rsidRDefault="003477B8" w:rsidP="003477B8">
            <w:pPr>
              <w:jc w:val="both"/>
              <w:rPr>
                <w:rFonts w:ascii="Times New Roman" w:hAnsi="Times New Roman"/>
                <w:sz w:val="26"/>
                <w:szCs w:val="26"/>
                <w:lang w:val="en-US"/>
              </w:rPr>
            </w:pPr>
          </w:p>
        </w:tc>
        <w:tc>
          <w:tcPr>
            <w:tcW w:w="992" w:type="dxa"/>
          </w:tcPr>
          <w:p w:rsidR="003477B8" w:rsidRPr="000C07D8" w:rsidRDefault="003477B8" w:rsidP="003477B8">
            <w:pPr>
              <w:jc w:val="both"/>
              <w:rPr>
                <w:rFonts w:ascii="Times New Roman" w:hAnsi="Times New Roman"/>
                <w:sz w:val="26"/>
                <w:szCs w:val="26"/>
                <w:lang w:val="en-US"/>
              </w:rPr>
            </w:pPr>
          </w:p>
        </w:tc>
        <w:tc>
          <w:tcPr>
            <w:tcW w:w="704" w:type="dxa"/>
          </w:tcPr>
          <w:p w:rsidR="003477B8" w:rsidRPr="000C07D8" w:rsidRDefault="003477B8" w:rsidP="003477B8">
            <w:pPr>
              <w:jc w:val="both"/>
              <w:rPr>
                <w:rFonts w:ascii="Times New Roman" w:hAnsi="Times New Roman"/>
                <w:sz w:val="26"/>
                <w:szCs w:val="26"/>
                <w:lang w:val="en-US"/>
              </w:rPr>
            </w:pPr>
          </w:p>
        </w:tc>
      </w:tr>
    </w:tbl>
    <w:p w:rsidR="00304CEE" w:rsidRDefault="00310D22" w:rsidP="004460E9">
      <w:pPr>
        <w:jc w:val="both"/>
        <w:rPr>
          <w:rFonts w:ascii="Times New Roman" w:hAnsi="Times New Roman"/>
          <w:sz w:val="26"/>
          <w:szCs w:val="26"/>
        </w:rPr>
      </w:pPr>
    </w:p>
    <w:p w:rsidR="009C13C8" w:rsidRPr="003C0A39" w:rsidRDefault="009C13C8" w:rsidP="009C13C8">
      <w:pPr>
        <w:spacing w:before="120" w:after="0" w:line="240" w:lineRule="auto"/>
        <w:jc w:val="both"/>
        <w:rPr>
          <w:rFonts w:ascii="Times New Roman" w:hAnsi="Times New Roman"/>
          <w:sz w:val="26"/>
          <w:szCs w:val="26"/>
        </w:rPr>
      </w:pPr>
      <w:r w:rsidRPr="003C0A39">
        <w:rPr>
          <w:rFonts w:ascii="Times New Roman" w:hAnsi="Times New Roman"/>
          <w:sz w:val="26"/>
          <w:szCs w:val="26"/>
        </w:rPr>
        <w:t>- Hoàn thành xuất sắc nhiệm vụ đạt từ 95 điểm trở lên.</w:t>
      </w:r>
    </w:p>
    <w:p w:rsidR="009C13C8" w:rsidRPr="009C13C8" w:rsidRDefault="009C13C8" w:rsidP="009C13C8">
      <w:pPr>
        <w:spacing w:before="120" w:after="0" w:line="240" w:lineRule="auto"/>
        <w:jc w:val="both"/>
        <w:rPr>
          <w:rFonts w:ascii="Times New Roman" w:hAnsi="Times New Roman"/>
          <w:sz w:val="26"/>
          <w:szCs w:val="26"/>
        </w:rPr>
      </w:pPr>
      <w:r w:rsidRPr="009C13C8">
        <w:rPr>
          <w:rFonts w:ascii="Times New Roman" w:hAnsi="Times New Roman"/>
          <w:sz w:val="26"/>
          <w:szCs w:val="26"/>
        </w:rPr>
        <w:t>- Hoàn thành tốt nhiệm vụ đạt từ 80 điểm đến 95 điểm.</w:t>
      </w:r>
    </w:p>
    <w:p w:rsidR="009C13C8" w:rsidRPr="009C13C8" w:rsidRDefault="009C13C8" w:rsidP="009C13C8">
      <w:pPr>
        <w:spacing w:before="120" w:after="0" w:line="240" w:lineRule="auto"/>
        <w:jc w:val="both"/>
        <w:rPr>
          <w:rFonts w:ascii="Times New Roman" w:hAnsi="Times New Roman"/>
          <w:sz w:val="26"/>
          <w:szCs w:val="26"/>
        </w:rPr>
      </w:pPr>
      <w:r w:rsidRPr="009C13C8">
        <w:rPr>
          <w:rFonts w:ascii="Times New Roman" w:hAnsi="Times New Roman"/>
          <w:sz w:val="26"/>
          <w:szCs w:val="26"/>
        </w:rPr>
        <w:t xml:space="preserve">- Hoàn thành nhiệm vụ nhưng còn hạn chế về năng lực (đối với CBCC). Hoàn thành nhiệm vụ (đối với Viên chức) đạt từ 70 điểm đến </w:t>
      </w:r>
      <w:r w:rsidR="0081434A" w:rsidRPr="0081434A">
        <w:rPr>
          <w:rFonts w:ascii="Times New Roman" w:hAnsi="Times New Roman"/>
          <w:sz w:val="26"/>
          <w:szCs w:val="26"/>
        </w:rPr>
        <w:t xml:space="preserve">dưới </w:t>
      </w:r>
      <w:r w:rsidRPr="009C13C8">
        <w:rPr>
          <w:rFonts w:ascii="Times New Roman" w:hAnsi="Times New Roman"/>
          <w:sz w:val="26"/>
          <w:szCs w:val="26"/>
        </w:rPr>
        <w:t>80 điểm.</w:t>
      </w:r>
    </w:p>
    <w:p w:rsidR="009C13C8" w:rsidRDefault="009C13C8" w:rsidP="009C13C8">
      <w:pPr>
        <w:spacing w:before="120" w:after="0" w:line="240" w:lineRule="auto"/>
        <w:jc w:val="both"/>
        <w:rPr>
          <w:rFonts w:ascii="Times New Roman" w:hAnsi="Times New Roman"/>
          <w:sz w:val="26"/>
          <w:szCs w:val="26"/>
        </w:rPr>
      </w:pPr>
      <w:r w:rsidRPr="009C13C8">
        <w:rPr>
          <w:rFonts w:ascii="Times New Roman" w:hAnsi="Times New Roman"/>
          <w:sz w:val="26"/>
          <w:szCs w:val="26"/>
        </w:rPr>
        <w:t>- Không hoàn thành nhiệm vụ đạt dưới 70 điểm.</w:t>
      </w:r>
    </w:p>
    <w:p w:rsidR="009C13C8" w:rsidRPr="009C13C8" w:rsidRDefault="009C13C8" w:rsidP="009C13C8">
      <w:pPr>
        <w:spacing w:before="120" w:after="0" w:line="240" w:lineRule="auto"/>
        <w:jc w:val="both"/>
        <w:rPr>
          <w:rFonts w:ascii="Times New Roman" w:hAnsi="Times New Roman"/>
          <w:sz w:val="26"/>
          <w:szCs w:val="26"/>
        </w:rPr>
      </w:pPr>
    </w:p>
    <w:p w:rsidR="009C13C8" w:rsidRPr="00B61587" w:rsidRDefault="00B61587" w:rsidP="008264CF">
      <w:pPr>
        <w:spacing w:after="0"/>
        <w:rPr>
          <w:rFonts w:ascii="Times New Roman" w:hAnsi="Times New Roman"/>
          <w:b/>
          <w:sz w:val="28"/>
          <w:szCs w:val="28"/>
        </w:rPr>
      </w:pPr>
      <w:r w:rsidRPr="00B61587">
        <w:rPr>
          <w:rFonts w:ascii="Times New Roman" w:hAnsi="Times New Roman"/>
          <w:b/>
          <w:sz w:val="26"/>
          <w:szCs w:val="26"/>
        </w:rPr>
        <w:t xml:space="preserve">          </w:t>
      </w:r>
      <w:r w:rsidR="008264CF" w:rsidRPr="00B61587">
        <w:rPr>
          <w:rFonts w:ascii="Times New Roman" w:hAnsi="Times New Roman"/>
          <w:b/>
          <w:sz w:val="28"/>
          <w:szCs w:val="28"/>
        </w:rPr>
        <w:t>Chữ k</w:t>
      </w:r>
      <w:r w:rsidRPr="00B61587">
        <w:rPr>
          <w:rFonts w:ascii="Times New Roman" w:hAnsi="Times New Roman"/>
          <w:b/>
          <w:sz w:val="28"/>
          <w:szCs w:val="28"/>
        </w:rPr>
        <w:t>ý</w:t>
      </w:r>
      <w:r w:rsidR="008264CF" w:rsidRPr="00B61587">
        <w:rPr>
          <w:rFonts w:ascii="Times New Roman" w:hAnsi="Times New Roman"/>
          <w:b/>
          <w:sz w:val="28"/>
          <w:szCs w:val="28"/>
        </w:rPr>
        <w:t xml:space="preserve"> của CBCC-VC </w:t>
      </w:r>
      <w:r w:rsidRPr="00B61587">
        <w:rPr>
          <w:rFonts w:ascii="Times New Roman" w:hAnsi="Times New Roman"/>
          <w:b/>
          <w:sz w:val="28"/>
          <w:szCs w:val="28"/>
        </w:rPr>
        <w:tab/>
      </w:r>
      <w:r w:rsidRPr="00B61587">
        <w:rPr>
          <w:rFonts w:ascii="Times New Roman" w:hAnsi="Times New Roman"/>
          <w:b/>
          <w:sz w:val="28"/>
          <w:szCs w:val="28"/>
        </w:rPr>
        <w:tab/>
      </w:r>
      <w:r w:rsidRPr="00B61587">
        <w:rPr>
          <w:rFonts w:ascii="Times New Roman" w:hAnsi="Times New Roman"/>
          <w:b/>
          <w:sz w:val="28"/>
          <w:szCs w:val="28"/>
        </w:rPr>
        <w:tab/>
      </w:r>
      <w:r w:rsidRPr="00B61587">
        <w:rPr>
          <w:rFonts w:ascii="Times New Roman" w:hAnsi="Times New Roman"/>
          <w:b/>
          <w:sz w:val="28"/>
          <w:szCs w:val="28"/>
        </w:rPr>
        <w:tab/>
      </w:r>
      <w:r w:rsidRPr="00B61587">
        <w:rPr>
          <w:rFonts w:ascii="Times New Roman" w:hAnsi="Times New Roman"/>
          <w:b/>
          <w:sz w:val="28"/>
          <w:szCs w:val="28"/>
        </w:rPr>
        <w:tab/>
      </w:r>
      <w:r w:rsidRPr="00B61587">
        <w:rPr>
          <w:rFonts w:ascii="Times New Roman" w:hAnsi="Times New Roman"/>
          <w:b/>
          <w:sz w:val="28"/>
          <w:szCs w:val="28"/>
        </w:rPr>
        <w:tab/>
      </w:r>
      <w:r w:rsidR="008264CF" w:rsidRPr="00B61587">
        <w:rPr>
          <w:rFonts w:ascii="Times New Roman" w:hAnsi="Times New Roman"/>
          <w:b/>
          <w:sz w:val="28"/>
          <w:szCs w:val="28"/>
        </w:rPr>
        <w:t>Thủ trưởng</w:t>
      </w:r>
    </w:p>
    <w:p w:rsidR="00B61587" w:rsidRPr="00C316CC" w:rsidRDefault="00B61587" w:rsidP="00B61587">
      <w:pPr>
        <w:spacing w:after="0"/>
        <w:rPr>
          <w:rFonts w:ascii="Times New Roman" w:hAnsi="Times New Roman"/>
          <w:i/>
          <w:sz w:val="28"/>
          <w:szCs w:val="28"/>
        </w:rPr>
      </w:pPr>
      <w:r w:rsidRPr="00C316CC">
        <w:rPr>
          <w:rFonts w:ascii="Times New Roman" w:hAnsi="Times New Roman"/>
          <w:i/>
          <w:sz w:val="28"/>
          <w:szCs w:val="28"/>
        </w:rPr>
        <w:t>Quận 3, ngày     tháng</w:t>
      </w:r>
      <w:r w:rsidR="0057750C">
        <w:rPr>
          <w:rFonts w:ascii="Times New Roman" w:hAnsi="Times New Roman"/>
          <w:i/>
          <w:sz w:val="28"/>
          <w:szCs w:val="28"/>
        </w:rPr>
        <w:t xml:space="preserve">    năm 20</w:t>
      </w:r>
      <w:r w:rsidRPr="00C316CC">
        <w:rPr>
          <w:rFonts w:ascii="Times New Roman" w:hAnsi="Times New Roman"/>
          <w:i/>
          <w:sz w:val="28"/>
          <w:szCs w:val="28"/>
        </w:rPr>
        <w:tab/>
      </w:r>
      <w:r w:rsidRPr="00C316CC">
        <w:rPr>
          <w:rFonts w:ascii="Times New Roman" w:hAnsi="Times New Roman"/>
          <w:i/>
          <w:sz w:val="28"/>
          <w:szCs w:val="28"/>
        </w:rPr>
        <w:tab/>
      </w:r>
      <w:r w:rsidRPr="00C316CC">
        <w:rPr>
          <w:rFonts w:ascii="Times New Roman" w:hAnsi="Times New Roman"/>
          <w:i/>
          <w:sz w:val="28"/>
          <w:szCs w:val="28"/>
        </w:rPr>
        <w:tab/>
        <w:t>Quận 3, ngày     tháng     năm 20</w:t>
      </w:r>
    </w:p>
    <w:p w:rsidR="00B61587" w:rsidRPr="00C316CC" w:rsidRDefault="00B61587" w:rsidP="00B61587">
      <w:pPr>
        <w:rPr>
          <w:rFonts w:ascii="Times New Roman" w:hAnsi="Times New Roman"/>
          <w:i/>
          <w:sz w:val="28"/>
          <w:szCs w:val="28"/>
        </w:rPr>
      </w:pPr>
    </w:p>
    <w:p w:rsidR="009C13C8" w:rsidRPr="000C07D8" w:rsidRDefault="009C13C8" w:rsidP="004460E9">
      <w:pPr>
        <w:jc w:val="both"/>
        <w:rPr>
          <w:rFonts w:ascii="Times New Roman" w:hAnsi="Times New Roman"/>
          <w:sz w:val="26"/>
          <w:szCs w:val="26"/>
        </w:rPr>
      </w:pPr>
    </w:p>
    <w:sectPr w:rsidR="009C13C8" w:rsidRPr="000C07D8" w:rsidSect="00260263">
      <w:pgSz w:w="12240" w:h="15840"/>
      <w:pgMar w:top="567" w:right="104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E9"/>
    <w:rsid w:val="00004CBE"/>
    <w:rsid w:val="0001466D"/>
    <w:rsid w:val="00034209"/>
    <w:rsid w:val="00037FAB"/>
    <w:rsid w:val="00046F81"/>
    <w:rsid w:val="00063D43"/>
    <w:rsid w:val="00064A76"/>
    <w:rsid w:val="00067BA3"/>
    <w:rsid w:val="0007695A"/>
    <w:rsid w:val="000A1BC0"/>
    <w:rsid w:val="000B4C82"/>
    <w:rsid w:val="000C07D8"/>
    <w:rsid w:val="000F524E"/>
    <w:rsid w:val="001033E9"/>
    <w:rsid w:val="001065DF"/>
    <w:rsid w:val="001066DA"/>
    <w:rsid w:val="00154AA1"/>
    <w:rsid w:val="00155235"/>
    <w:rsid w:val="00160187"/>
    <w:rsid w:val="00165073"/>
    <w:rsid w:val="001656BE"/>
    <w:rsid w:val="001807A6"/>
    <w:rsid w:val="00196C9E"/>
    <w:rsid w:val="001A6654"/>
    <w:rsid w:val="001B3714"/>
    <w:rsid w:val="00223294"/>
    <w:rsid w:val="0024338F"/>
    <w:rsid w:val="00244790"/>
    <w:rsid w:val="00260263"/>
    <w:rsid w:val="0028225D"/>
    <w:rsid w:val="00283C2C"/>
    <w:rsid w:val="002A4E3E"/>
    <w:rsid w:val="002A7D2C"/>
    <w:rsid w:val="002C78FB"/>
    <w:rsid w:val="002E5AE3"/>
    <w:rsid w:val="003025C1"/>
    <w:rsid w:val="00310D22"/>
    <w:rsid w:val="0033264D"/>
    <w:rsid w:val="0033675B"/>
    <w:rsid w:val="003477B8"/>
    <w:rsid w:val="00362EDA"/>
    <w:rsid w:val="00386EE2"/>
    <w:rsid w:val="00390770"/>
    <w:rsid w:val="003B4357"/>
    <w:rsid w:val="003B47A7"/>
    <w:rsid w:val="003B7BE0"/>
    <w:rsid w:val="003E764D"/>
    <w:rsid w:val="003F6B68"/>
    <w:rsid w:val="0042268F"/>
    <w:rsid w:val="004460E9"/>
    <w:rsid w:val="0046633B"/>
    <w:rsid w:val="004B40CF"/>
    <w:rsid w:val="004B4255"/>
    <w:rsid w:val="004F38A4"/>
    <w:rsid w:val="00510D59"/>
    <w:rsid w:val="00523CB1"/>
    <w:rsid w:val="00561078"/>
    <w:rsid w:val="0057750C"/>
    <w:rsid w:val="00581E1A"/>
    <w:rsid w:val="005A56AB"/>
    <w:rsid w:val="005C121D"/>
    <w:rsid w:val="005C62AE"/>
    <w:rsid w:val="005D500B"/>
    <w:rsid w:val="00610E8E"/>
    <w:rsid w:val="006207BF"/>
    <w:rsid w:val="00622A60"/>
    <w:rsid w:val="00623326"/>
    <w:rsid w:val="0063649D"/>
    <w:rsid w:val="00636F95"/>
    <w:rsid w:val="006537A0"/>
    <w:rsid w:val="0066650E"/>
    <w:rsid w:val="00690734"/>
    <w:rsid w:val="00711C51"/>
    <w:rsid w:val="00730BC9"/>
    <w:rsid w:val="00766313"/>
    <w:rsid w:val="0077031B"/>
    <w:rsid w:val="0078793A"/>
    <w:rsid w:val="00793C29"/>
    <w:rsid w:val="007C0CED"/>
    <w:rsid w:val="007F4C45"/>
    <w:rsid w:val="0081434A"/>
    <w:rsid w:val="00815FE1"/>
    <w:rsid w:val="008264CF"/>
    <w:rsid w:val="00871865"/>
    <w:rsid w:val="00880C51"/>
    <w:rsid w:val="008970E7"/>
    <w:rsid w:val="008A0D61"/>
    <w:rsid w:val="008B5079"/>
    <w:rsid w:val="008C1476"/>
    <w:rsid w:val="008C344C"/>
    <w:rsid w:val="008D2598"/>
    <w:rsid w:val="00902199"/>
    <w:rsid w:val="00933C9B"/>
    <w:rsid w:val="0094405B"/>
    <w:rsid w:val="00974D3B"/>
    <w:rsid w:val="0098751E"/>
    <w:rsid w:val="0099212E"/>
    <w:rsid w:val="00997E97"/>
    <w:rsid w:val="009A0895"/>
    <w:rsid w:val="009C13C8"/>
    <w:rsid w:val="00A00C10"/>
    <w:rsid w:val="00A221C9"/>
    <w:rsid w:val="00A52DC9"/>
    <w:rsid w:val="00A55D83"/>
    <w:rsid w:val="00AA050A"/>
    <w:rsid w:val="00AA0DDF"/>
    <w:rsid w:val="00AB54C1"/>
    <w:rsid w:val="00AB6EFB"/>
    <w:rsid w:val="00AC290D"/>
    <w:rsid w:val="00B0126E"/>
    <w:rsid w:val="00B131E3"/>
    <w:rsid w:val="00B430A3"/>
    <w:rsid w:val="00B52FCB"/>
    <w:rsid w:val="00B61587"/>
    <w:rsid w:val="00B84156"/>
    <w:rsid w:val="00BA0BB4"/>
    <w:rsid w:val="00BC1AA7"/>
    <w:rsid w:val="00BC51E4"/>
    <w:rsid w:val="00C33345"/>
    <w:rsid w:val="00C51D53"/>
    <w:rsid w:val="00C545A3"/>
    <w:rsid w:val="00C809DB"/>
    <w:rsid w:val="00C82451"/>
    <w:rsid w:val="00D010A4"/>
    <w:rsid w:val="00D129E7"/>
    <w:rsid w:val="00D70D3C"/>
    <w:rsid w:val="00D92294"/>
    <w:rsid w:val="00DA1B7F"/>
    <w:rsid w:val="00DB28D8"/>
    <w:rsid w:val="00DB2C4B"/>
    <w:rsid w:val="00DD2410"/>
    <w:rsid w:val="00DD48E7"/>
    <w:rsid w:val="00DE3DE1"/>
    <w:rsid w:val="00E15BE7"/>
    <w:rsid w:val="00E17F4C"/>
    <w:rsid w:val="00E256CC"/>
    <w:rsid w:val="00E824FC"/>
    <w:rsid w:val="00E834A3"/>
    <w:rsid w:val="00E944F3"/>
    <w:rsid w:val="00EA3612"/>
    <w:rsid w:val="00EE3373"/>
    <w:rsid w:val="00F0179A"/>
    <w:rsid w:val="00F05935"/>
    <w:rsid w:val="00F14ADB"/>
    <w:rsid w:val="00F46256"/>
    <w:rsid w:val="00F7754A"/>
    <w:rsid w:val="00F83AE4"/>
    <w:rsid w:val="00F96B60"/>
    <w:rsid w:val="00FA10BC"/>
    <w:rsid w:val="00FD333F"/>
    <w:rsid w:val="00FE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E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1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79A"/>
    <w:rPr>
      <w:rFonts w:ascii="Segoe UI" w:eastAsia="Arial"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E9"/>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1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79A"/>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5136A-C7B2-404A-9948-1A4B8FD2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7</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Muon</dc:creator>
  <cp:keywords/>
  <dc:description/>
  <cp:lastModifiedBy>Admin</cp:lastModifiedBy>
  <cp:revision>97</cp:revision>
  <cp:lastPrinted>2018-10-23T06:42:00Z</cp:lastPrinted>
  <dcterms:created xsi:type="dcterms:W3CDTF">2017-10-11T07:36:00Z</dcterms:created>
  <dcterms:modified xsi:type="dcterms:W3CDTF">2020-07-02T08:38:00Z</dcterms:modified>
</cp:coreProperties>
</file>